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8A" w:rsidRDefault="00CD459D">
      <w:pPr>
        <w:pStyle w:val="a4"/>
      </w:pPr>
      <w:r>
        <w:t>Публичная</w:t>
      </w:r>
      <w:r>
        <w:rPr>
          <w:spacing w:val="-7"/>
        </w:rPr>
        <w:t xml:space="preserve"> </w:t>
      </w:r>
      <w:r>
        <w:rPr>
          <w:spacing w:val="-2"/>
        </w:rPr>
        <w:t>оферта</w:t>
      </w:r>
      <w:proofErr w:type="gramStart"/>
      <w:r w:rsidR="0086353D">
        <w:rPr>
          <w:spacing w:val="-2"/>
        </w:rPr>
        <w:t xml:space="preserve"> .</w:t>
      </w:r>
      <w:proofErr w:type="gramEnd"/>
    </w:p>
    <w:p w:rsidR="00DC268A" w:rsidRDefault="00CD459D">
      <w:pPr>
        <w:spacing w:before="280"/>
        <w:ind w:left="924" w:right="915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подъездного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домофона</w:t>
      </w:r>
      <w:proofErr w:type="spellEnd"/>
      <w:r>
        <w:rPr>
          <w:spacing w:val="-2"/>
          <w:sz w:val="24"/>
        </w:rPr>
        <w:t>.</w:t>
      </w:r>
    </w:p>
    <w:p w:rsidR="00DC268A" w:rsidRDefault="00DC268A">
      <w:pPr>
        <w:pStyle w:val="a3"/>
        <w:spacing w:before="2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960"/>
        </w:tabs>
        <w:ind w:hanging="289"/>
        <w:jc w:val="left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DC268A" w:rsidRPr="00C6706B" w:rsidRDefault="00C6706B" w:rsidP="00C6706B">
      <w:pPr>
        <w:tabs>
          <w:tab w:val="left" w:pos="506"/>
        </w:tabs>
        <w:ind w:right="99"/>
        <w:rPr>
          <w:sz w:val="23"/>
        </w:rPr>
      </w:pPr>
      <w:r>
        <w:rPr>
          <w:sz w:val="23"/>
        </w:rPr>
        <w:t xml:space="preserve">       1.1</w:t>
      </w:r>
      <w:r w:rsidRPr="00C6706B">
        <w:rPr>
          <w:sz w:val="23"/>
        </w:rPr>
        <w:t xml:space="preserve"> </w:t>
      </w:r>
      <w:r w:rsidRPr="00C6706B">
        <w:rPr>
          <w:b/>
          <w:sz w:val="23"/>
        </w:rPr>
        <w:t xml:space="preserve">ООО « </w:t>
      </w:r>
      <w:proofErr w:type="spellStart"/>
      <w:r w:rsidRPr="00C6706B">
        <w:rPr>
          <w:b/>
          <w:sz w:val="23"/>
        </w:rPr>
        <w:t>Альфин</w:t>
      </w:r>
      <w:proofErr w:type="spellEnd"/>
      <w:r w:rsidRPr="00C6706B">
        <w:rPr>
          <w:b/>
          <w:sz w:val="23"/>
        </w:rPr>
        <w:t xml:space="preserve"> АС»</w:t>
      </w:r>
      <w:r>
        <w:rPr>
          <w:sz w:val="23"/>
        </w:rPr>
        <w:t xml:space="preserve"> в лице Директора Иванова Владимира Александровича  (</w:t>
      </w:r>
      <w:r w:rsidR="00CD459D" w:rsidRPr="00C6706B">
        <w:rPr>
          <w:spacing w:val="40"/>
          <w:sz w:val="23"/>
        </w:rPr>
        <w:t xml:space="preserve"> </w:t>
      </w:r>
      <w:r w:rsidR="00CD459D" w:rsidRPr="00C6706B">
        <w:rPr>
          <w:sz w:val="23"/>
        </w:rPr>
        <w:t xml:space="preserve">ИНН </w:t>
      </w:r>
      <w:r>
        <w:rPr>
          <w:b/>
          <w:sz w:val="20"/>
          <w:szCs w:val="20"/>
        </w:rPr>
        <w:t>5610150013</w:t>
      </w:r>
      <w:r>
        <w:rPr>
          <w:sz w:val="23"/>
        </w:rPr>
        <w:t xml:space="preserve"> , КПП </w:t>
      </w:r>
      <w:r>
        <w:rPr>
          <w:b/>
          <w:sz w:val="20"/>
          <w:szCs w:val="20"/>
        </w:rPr>
        <w:t>560901001</w:t>
      </w:r>
      <w:r w:rsidR="00CD459D" w:rsidRPr="00C6706B">
        <w:rPr>
          <w:sz w:val="23"/>
        </w:rPr>
        <w:t xml:space="preserve">), именуемый в дальнейшем </w:t>
      </w:r>
      <w:r w:rsidR="00CD459D" w:rsidRPr="00C6706B">
        <w:rPr>
          <w:b/>
          <w:sz w:val="23"/>
        </w:rPr>
        <w:t xml:space="preserve">«Исполнитель», </w:t>
      </w:r>
      <w:r w:rsidR="00CD459D" w:rsidRPr="00C6706B">
        <w:rPr>
          <w:sz w:val="23"/>
        </w:rPr>
        <w:t>с одной стороны</w:t>
      </w:r>
      <w:proofErr w:type="gramStart"/>
      <w:r w:rsidR="00CD459D" w:rsidRPr="00C6706B">
        <w:rPr>
          <w:spacing w:val="-3"/>
          <w:sz w:val="23"/>
        </w:rPr>
        <w:t xml:space="preserve"> </w:t>
      </w:r>
      <w:r w:rsidR="00CD459D" w:rsidRPr="00C6706B">
        <w:rPr>
          <w:sz w:val="23"/>
        </w:rPr>
        <w:t>,</w:t>
      </w:r>
      <w:proofErr w:type="gramEnd"/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публикует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настоящую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Публичную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оферту</w:t>
      </w:r>
      <w:r w:rsidR="00CD459D" w:rsidRPr="00C6706B">
        <w:rPr>
          <w:spacing w:val="-8"/>
          <w:sz w:val="23"/>
        </w:rPr>
        <w:t xml:space="preserve"> </w:t>
      </w:r>
      <w:r w:rsidR="00CD459D" w:rsidRPr="00C6706B">
        <w:rPr>
          <w:sz w:val="23"/>
        </w:rPr>
        <w:t>о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заключении</w:t>
      </w:r>
      <w:r w:rsidR="00CD459D" w:rsidRPr="00C6706B">
        <w:rPr>
          <w:spacing w:val="-5"/>
          <w:sz w:val="23"/>
        </w:rPr>
        <w:t xml:space="preserve"> </w:t>
      </w:r>
      <w:r w:rsidR="00CD459D" w:rsidRPr="00C6706B">
        <w:rPr>
          <w:sz w:val="23"/>
        </w:rPr>
        <w:t>договора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об</w:t>
      </w:r>
      <w:r w:rsidR="00CD459D" w:rsidRPr="00C6706B">
        <w:rPr>
          <w:spacing w:val="-4"/>
          <w:sz w:val="23"/>
        </w:rPr>
        <w:t xml:space="preserve"> </w:t>
      </w:r>
      <w:r w:rsidR="00CD459D" w:rsidRPr="00C6706B">
        <w:rPr>
          <w:sz w:val="23"/>
        </w:rPr>
        <w:t>оказании</w:t>
      </w:r>
      <w:r w:rsidR="00CD459D" w:rsidRPr="00C6706B">
        <w:rPr>
          <w:spacing w:val="-3"/>
          <w:sz w:val="23"/>
        </w:rPr>
        <w:t xml:space="preserve"> </w:t>
      </w:r>
      <w:r>
        <w:rPr>
          <w:sz w:val="23"/>
        </w:rPr>
        <w:t xml:space="preserve">услуг ООО « </w:t>
      </w:r>
      <w:proofErr w:type="spellStart"/>
      <w:r>
        <w:rPr>
          <w:sz w:val="23"/>
        </w:rPr>
        <w:t>Альфин</w:t>
      </w:r>
      <w:proofErr w:type="spellEnd"/>
      <w:r>
        <w:rPr>
          <w:sz w:val="23"/>
        </w:rPr>
        <w:t xml:space="preserve"> АС» </w:t>
      </w:r>
      <w:r w:rsidR="00CD459D" w:rsidRPr="00C6706B">
        <w:rPr>
          <w:sz w:val="23"/>
        </w:rPr>
        <w:t xml:space="preserve"> по техническому обслуживанию системы </w:t>
      </w:r>
      <w:proofErr w:type="spellStart"/>
      <w:r w:rsidR="00CD459D" w:rsidRPr="00C6706B">
        <w:rPr>
          <w:sz w:val="23"/>
        </w:rPr>
        <w:t>домофонной</w:t>
      </w:r>
      <w:proofErr w:type="spellEnd"/>
      <w:r w:rsidR="00CD459D" w:rsidRPr="00C6706B">
        <w:rPr>
          <w:sz w:val="23"/>
        </w:rPr>
        <w:t xml:space="preserve"> связи и запирающих устройств дверей подъездов многоквартирного дома для физических</w:t>
      </w:r>
      <w:r w:rsidR="00CD459D" w:rsidRPr="00C6706B">
        <w:rPr>
          <w:spacing w:val="40"/>
          <w:sz w:val="23"/>
        </w:rPr>
        <w:t xml:space="preserve"> </w:t>
      </w:r>
      <w:r w:rsidR="00CD459D" w:rsidRPr="00C6706B">
        <w:rPr>
          <w:sz w:val="23"/>
        </w:rPr>
        <w:t>лиц на указанных в</w:t>
      </w:r>
      <w:r w:rsidRPr="00C6706B">
        <w:rPr>
          <w:sz w:val="23"/>
        </w:rPr>
        <w:t xml:space="preserve"> </w:t>
      </w:r>
      <w:r w:rsidR="00CD459D">
        <w:t xml:space="preserve">договоре условиях и публикуется на официальном интернет- </w:t>
      </w:r>
      <w:proofErr w:type="gramStart"/>
      <w:r w:rsidR="00CD459D">
        <w:t>сайте</w:t>
      </w:r>
      <w:proofErr w:type="gramEnd"/>
      <w:r w:rsidR="00CD459D">
        <w:t xml:space="preserve"> Исполнителя:</w:t>
      </w:r>
      <w:r w:rsidR="00CD459D" w:rsidRPr="00C6706B">
        <w:rPr>
          <w:spacing w:val="-4"/>
        </w:rPr>
        <w:t xml:space="preserve"> </w:t>
      </w:r>
      <w:hyperlink w:history="1">
        <w:r w:rsidRPr="002E3C43">
          <w:rPr>
            <w:rStyle w:val="a6"/>
            <w:b/>
          </w:rPr>
          <w:t>www.Альфин 56.рф</w:t>
        </w:r>
        <w:r w:rsidRPr="002E3C43">
          <w:rPr>
            <w:rStyle w:val="a6"/>
          </w:rPr>
          <w:t>.</w:t>
        </w:r>
        <w:r w:rsidRPr="002E3C43">
          <w:rPr>
            <w:rStyle w:val="a6"/>
            <w:spacing w:val="-5"/>
          </w:rPr>
          <w:t xml:space="preserve"> </w:t>
        </w:r>
      </w:hyperlink>
      <w:r w:rsidR="00CD459D">
        <w:t>В</w:t>
      </w:r>
      <w:r w:rsidR="00CD459D" w:rsidRPr="00C6706B">
        <w:rPr>
          <w:spacing w:val="-5"/>
        </w:rPr>
        <w:t xml:space="preserve"> </w:t>
      </w:r>
      <w:r w:rsidR="00CD459D">
        <w:t>соответствии</w:t>
      </w:r>
      <w:r w:rsidR="00CD459D" w:rsidRPr="00C6706B">
        <w:rPr>
          <w:spacing w:val="-6"/>
        </w:rPr>
        <w:t xml:space="preserve"> </w:t>
      </w:r>
      <w:r w:rsidR="00CD459D">
        <w:t>с</w:t>
      </w:r>
      <w:r w:rsidR="00CD459D" w:rsidRPr="00C6706B">
        <w:rPr>
          <w:spacing w:val="-5"/>
        </w:rPr>
        <w:t xml:space="preserve"> </w:t>
      </w:r>
      <w:r w:rsidR="00CD459D">
        <w:t>пунктом</w:t>
      </w:r>
      <w:r w:rsidR="00CD459D" w:rsidRPr="00C6706B">
        <w:rPr>
          <w:spacing w:val="-5"/>
        </w:rPr>
        <w:t xml:space="preserve"> </w:t>
      </w:r>
      <w:r w:rsidR="00CD459D">
        <w:t>2</w:t>
      </w:r>
      <w:r w:rsidR="00CD459D" w:rsidRPr="00C6706B">
        <w:rPr>
          <w:spacing w:val="-5"/>
        </w:rPr>
        <w:t xml:space="preserve"> </w:t>
      </w:r>
      <w:r w:rsidR="00CD459D">
        <w:t>статьи</w:t>
      </w:r>
      <w:r w:rsidR="00CD459D" w:rsidRPr="00C6706B">
        <w:rPr>
          <w:spacing w:val="-5"/>
        </w:rPr>
        <w:t xml:space="preserve"> </w:t>
      </w:r>
      <w:r w:rsidR="00CD459D">
        <w:t>437</w:t>
      </w:r>
      <w:r>
        <w:t xml:space="preserve"> </w:t>
      </w:r>
      <w:r w:rsidR="00CD459D">
        <w:t>Гражданского</w:t>
      </w:r>
      <w:r w:rsidR="00CD459D" w:rsidRPr="00C6706B">
        <w:rPr>
          <w:spacing w:val="-6"/>
        </w:rPr>
        <w:t xml:space="preserve"> </w:t>
      </w:r>
      <w:r w:rsidR="00CD459D">
        <w:t>Кодекса</w:t>
      </w:r>
      <w:r w:rsidR="00CD459D" w:rsidRPr="00C6706B">
        <w:rPr>
          <w:spacing w:val="-6"/>
        </w:rPr>
        <w:t xml:space="preserve"> </w:t>
      </w:r>
      <w:r w:rsidR="00CD459D">
        <w:t>Российской</w:t>
      </w:r>
      <w:r w:rsidR="00CD459D" w:rsidRPr="00C6706B">
        <w:rPr>
          <w:spacing w:val="-7"/>
        </w:rPr>
        <w:t xml:space="preserve"> </w:t>
      </w:r>
      <w:r w:rsidR="00CD459D">
        <w:t>Федерации</w:t>
      </w:r>
      <w:r w:rsidR="00CD459D" w:rsidRPr="00C6706B">
        <w:rPr>
          <w:spacing w:val="-7"/>
        </w:rPr>
        <w:t xml:space="preserve"> </w:t>
      </w:r>
      <w:r w:rsidR="00CD459D">
        <w:t>данный</w:t>
      </w:r>
      <w:r w:rsidR="00CD459D" w:rsidRPr="00C6706B">
        <w:rPr>
          <w:spacing w:val="-7"/>
        </w:rPr>
        <w:t xml:space="preserve"> </w:t>
      </w:r>
      <w:r w:rsidR="00CD459D">
        <w:t>документ</w:t>
      </w:r>
      <w:r w:rsidR="00CD459D" w:rsidRPr="00C6706B">
        <w:rPr>
          <w:spacing w:val="-6"/>
        </w:rPr>
        <w:t xml:space="preserve"> </w:t>
      </w:r>
      <w:r w:rsidR="00CD459D">
        <w:t>является</w:t>
      </w:r>
      <w:r w:rsidR="00CD459D" w:rsidRPr="00C6706B">
        <w:rPr>
          <w:spacing w:val="-6"/>
        </w:rPr>
        <w:t xml:space="preserve"> </w:t>
      </w:r>
      <w:r w:rsidR="00CD459D">
        <w:t xml:space="preserve">публичной </w:t>
      </w:r>
      <w:r w:rsidR="00CD459D" w:rsidRPr="00C6706B">
        <w:rPr>
          <w:spacing w:val="-2"/>
        </w:rPr>
        <w:t>офертой.</w:t>
      </w:r>
    </w:p>
    <w:p w:rsidR="00DC268A" w:rsidRDefault="00C6706B">
      <w:pPr>
        <w:pStyle w:val="a5"/>
        <w:numPr>
          <w:ilvl w:val="1"/>
          <w:numId w:val="2"/>
        </w:numPr>
        <w:tabs>
          <w:tab w:val="left" w:pos="506"/>
        </w:tabs>
        <w:ind w:right="557"/>
        <w:rPr>
          <w:sz w:val="23"/>
        </w:rPr>
      </w:pPr>
      <w:r>
        <w:rPr>
          <w:sz w:val="23"/>
        </w:rPr>
        <w:t xml:space="preserve">1.2 </w:t>
      </w:r>
      <w:r w:rsidR="00CD459D">
        <w:rPr>
          <w:sz w:val="23"/>
        </w:rPr>
        <w:t>Настоящая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публичная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оферта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на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оказание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услуг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заключается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особом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порядке: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DC268A" w:rsidRDefault="00DC268A">
      <w:pPr>
        <w:pStyle w:val="a3"/>
        <w:spacing w:before="2"/>
        <w:rPr>
          <w:sz w:val="24"/>
        </w:rPr>
      </w:pPr>
    </w:p>
    <w:p w:rsidR="00DC268A" w:rsidRDefault="00C6706B">
      <w:pPr>
        <w:pStyle w:val="a5"/>
        <w:numPr>
          <w:ilvl w:val="1"/>
          <w:numId w:val="2"/>
        </w:numPr>
        <w:tabs>
          <w:tab w:val="left" w:pos="506"/>
        </w:tabs>
        <w:spacing w:before="1"/>
        <w:ind w:right="195"/>
        <w:rPr>
          <w:sz w:val="23"/>
        </w:rPr>
      </w:pPr>
      <w:r>
        <w:rPr>
          <w:sz w:val="23"/>
        </w:rPr>
        <w:t>1.3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В</w:t>
      </w:r>
      <w:proofErr w:type="gramEnd"/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соответствии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со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статьей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438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ГК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РФ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безусловным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принятием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(акцептом)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данной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оферты договора является факт платежа в счет услуг по данной оферте.</w:t>
      </w:r>
    </w:p>
    <w:p w:rsidR="00DC268A" w:rsidRDefault="00DC268A">
      <w:pPr>
        <w:pStyle w:val="a3"/>
        <w:spacing w:before="6"/>
        <w:rPr>
          <w:sz w:val="24"/>
        </w:rPr>
      </w:pPr>
    </w:p>
    <w:p w:rsidR="00C6706B" w:rsidRDefault="00C6706B" w:rsidP="00C6706B">
      <w:pPr>
        <w:pStyle w:val="a3"/>
        <w:spacing w:line="261" w:lineRule="exact"/>
        <w:ind w:left="102"/>
      </w:pPr>
      <w:r>
        <w:t xml:space="preserve">    1.4 </w:t>
      </w:r>
      <w:r w:rsidR="00CD459D">
        <w:t>Настоящий</w:t>
      </w:r>
      <w:r w:rsidR="00CD459D">
        <w:rPr>
          <w:spacing w:val="-5"/>
        </w:rPr>
        <w:t xml:space="preserve"> </w:t>
      </w:r>
      <w:r w:rsidR="00CD459D">
        <w:t>договор</w:t>
      </w:r>
      <w:r w:rsidR="00CD459D">
        <w:rPr>
          <w:spacing w:val="-7"/>
        </w:rPr>
        <w:t xml:space="preserve"> </w:t>
      </w:r>
      <w:r w:rsidR="00CD459D">
        <w:t>публичной</w:t>
      </w:r>
      <w:r w:rsidR="00CD459D">
        <w:rPr>
          <w:spacing w:val="-4"/>
        </w:rPr>
        <w:t xml:space="preserve"> </w:t>
      </w:r>
      <w:r w:rsidR="00CD459D">
        <w:t>оферты</w:t>
      </w:r>
      <w:r w:rsidR="00CD459D">
        <w:rPr>
          <w:spacing w:val="-3"/>
        </w:rPr>
        <w:t xml:space="preserve"> </w:t>
      </w:r>
      <w:r w:rsidR="00CD459D">
        <w:t>не</w:t>
      </w:r>
      <w:r w:rsidR="00CD459D">
        <w:rPr>
          <w:spacing w:val="-3"/>
        </w:rPr>
        <w:t xml:space="preserve"> </w:t>
      </w:r>
      <w:r w:rsidR="00CD459D">
        <w:t>имеет</w:t>
      </w:r>
      <w:r w:rsidR="00CD459D">
        <w:rPr>
          <w:spacing w:val="-4"/>
        </w:rPr>
        <w:t xml:space="preserve"> </w:t>
      </w:r>
      <w:r w:rsidR="00CD459D">
        <w:t>приоритета</w:t>
      </w:r>
      <w:r w:rsidR="00CD459D">
        <w:rPr>
          <w:spacing w:val="-3"/>
        </w:rPr>
        <w:t xml:space="preserve"> </w:t>
      </w:r>
      <w:r w:rsidR="00CD459D">
        <w:t>перед</w:t>
      </w:r>
      <w:r w:rsidR="00CD459D">
        <w:rPr>
          <w:spacing w:val="-4"/>
        </w:rPr>
        <w:t xml:space="preserve"> </w:t>
      </w:r>
      <w:r w:rsidR="00CD459D">
        <w:t>другими</w:t>
      </w:r>
      <w:r w:rsidR="00CD459D">
        <w:rPr>
          <w:spacing w:val="-4"/>
        </w:rPr>
        <w:t xml:space="preserve"> </w:t>
      </w:r>
      <w:r w:rsidR="00CD459D">
        <w:t xml:space="preserve">документами Исполнителя, в т.ч. перед письменными договорами оказания услуг по техническому обслуживанию системы </w:t>
      </w:r>
      <w:proofErr w:type="spellStart"/>
      <w:r w:rsidR="00CD459D">
        <w:t>домофонной</w:t>
      </w:r>
      <w:proofErr w:type="spellEnd"/>
      <w:r w:rsidR="00CD459D">
        <w:t xml:space="preserve"> связи и запирающих устрой</w:t>
      </w:r>
      <w:proofErr w:type="gramStart"/>
      <w:r w:rsidR="00CD459D">
        <w:t>ств дв</w:t>
      </w:r>
      <w:proofErr w:type="gramEnd"/>
      <w:r w:rsidR="00CD459D">
        <w:t>ерей подъездо</w:t>
      </w:r>
      <w:r>
        <w:t>в многоквартирного</w:t>
      </w:r>
      <w:r>
        <w:rPr>
          <w:spacing w:val="-6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заключенными</w:t>
      </w:r>
      <w:r>
        <w:rPr>
          <w:spacing w:val="-4"/>
        </w:rPr>
        <w:t xml:space="preserve"> </w:t>
      </w:r>
      <w:r>
        <w:t>Исполнителем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Заказчиками.</w:t>
      </w:r>
    </w:p>
    <w:p w:rsidR="00C6706B" w:rsidRPr="00C6706B" w:rsidRDefault="00C6706B" w:rsidP="00C6706B">
      <w:pPr>
        <w:pStyle w:val="a5"/>
        <w:numPr>
          <w:ilvl w:val="1"/>
          <w:numId w:val="2"/>
        </w:numPr>
        <w:tabs>
          <w:tab w:val="left" w:pos="506"/>
        </w:tabs>
        <w:ind w:right="209"/>
        <w:rPr>
          <w:sz w:val="23"/>
        </w:rPr>
      </w:pP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736"/>
          <w:tab w:val="left" w:pos="3737"/>
        </w:tabs>
        <w:ind w:left="3736" w:hanging="462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определения</w:t>
      </w:r>
    </w:p>
    <w:p w:rsidR="00DC268A" w:rsidRDefault="00DC268A">
      <w:pPr>
        <w:pStyle w:val="a3"/>
        <w:spacing w:before="4"/>
        <w:rPr>
          <w:b/>
          <w:sz w:val="24"/>
        </w:rPr>
      </w:pPr>
    </w:p>
    <w:p w:rsidR="00DC268A" w:rsidRDefault="00CD459D">
      <w:pPr>
        <w:pStyle w:val="a3"/>
        <w:tabs>
          <w:tab w:val="left" w:pos="965"/>
        </w:tabs>
        <w:spacing w:before="1" w:line="237" w:lineRule="auto"/>
        <w:ind w:left="102" w:right="994"/>
      </w:pPr>
      <w:r>
        <w:rPr>
          <w:spacing w:val="-4"/>
        </w:rPr>
        <w:t>2.1.</w:t>
      </w:r>
      <w:r>
        <w:tab/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однозначного</w:t>
      </w:r>
      <w:r>
        <w:rPr>
          <w:spacing w:val="-6"/>
        </w:rPr>
        <w:t xml:space="preserve"> </w:t>
      </w:r>
      <w:proofErr w:type="spellStart"/>
      <w:r>
        <w:t>трактования</w:t>
      </w:r>
      <w:proofErr w:type="spellEnd"/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нижеприведенные термины используются в следующем значении: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a3"/>
        <w:spacing w:line="237" w:lineRule="auto"/>
        <w:ind w:left="102"/>
      </w:pPr>
      <w:r>
        <w:rPr>
          <w:b/>
        </w:rPr>
        <w:t>Услуга</w:t>
      </w:r>
      <w:r>
        <w:rPr>
          <w:b/>
          <w:spacing w:val="-4"/>
        </w:rPr>
        <w:t xml:space="preserve"> </w:t>
      </w:r>
      <w:r w:rsidR="00C6706B">
        <w:rPr>
          <w:b/>
        </w:rPr>
        <w:t>ООО «</w:t>
      </w:r>
      <w:proofErr w:type="spellStart"/>
      <w:r w:rsidR="00C6706B">
        <w:rPr>
          <w:b/>
        </w:rPr>
        <w:t>Альфин</w:t>
      </w:r>
      <w:proofErr w:type="spellEnd"/>
      <w:r w:rsidR="00C6706B">
        <w:rPr>
          <w:b/>
        </w:rPr>
        <w:t xml:space="preserve"> АС»</w:t>
      </w:r>
      <w:proofErr w:type="gramStart"/>
      <w:r w:rsidR="00C6706B">
        <w:rPr>
          <w:b/>
        </w:rPr>
        <w:t xml:space="preserve"> </w:t>
      </w:r>
      <w:r>
        <w:rPr>
          <w:b/>
        </w:rPr>
        <w:t>.</w:t>
      </w:r>
      <w:proofErr w:type="gramEnd"/>
      <w:r>
        <w:t>-</w:t>
      </w:r>
      <w:r>
        <w:rPr>
          <w:spacing w:val="-2"/>
        </w:rPr>
        <w:t xml:space="preserve"> </w:t>
      </w:r>
      <w:r>
        <w:t>услуга</w:t>
      </w:r>
      <w:r>
        <w:rPr>
          <w:spacing w:val="-4"/>
        </w:rPr>
        <w:t xml:space="preserve"> </w:t>
      </w:r>
      <w:r>
        <w:t>Заказчику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8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 xml:space="preserve">системы </w:t>
      </w:r>
      <w:proofErr w:type="spellStart"/>
      <w:r>
        <w:t>домофонной</w:t>
      </w:r>
      <w:proofErr w:type="spellEnd"/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запирающих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подъездов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a3"/>
        <w:spacing w:line="237" w:lineRule="auto"/>
        <w:ind w:left="102"/>
      </w:pPr>
      <w:r>
        <w:rPr>
          <w:b/>
        </w:rPr>
        <w:t xml:space="preserve">Оферта </w:t>
      </w:r>
      <w:r>
        <w:t>– настоящий документ «Публичная оферта на оказание услуг по техническому обслуживанию</w:t>
      </w:r>
      <w:r>
        <w:rPr>
          <w:spacing w:val="-5"/>
        </w:rPr>
        <w:t xml:space="preserve"> </w:t>
      </w:r>
      <w:r>
        <w:t>подъездного</w:t>
      </w:r>
      <w:r>
        <w:rPr>
          <w:spacing w:val="-5"/>
        </w:rPr>
        <w:t xml:space="preserve"> </w:t>
      </w:r>
      <w:proofErr w:type="spellStart"/>
      <w:r>
        <w:t>домофона</w:t>
      </w:r>
      <w:proofErr w:type="spellEnd"/>
      <w:r>
        <w:t>»,</w:t>
      </w:r>
      <w:r>
        <w:rPr>
          <w:spacing w:val="-5"/>
        </w:rPr>
        <w:t xml:space="preserve"> </w:t>
      </w:r>
      <w:r>
        <w:t>размещенный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интернет-</w:t>
      </w:r>
      <w:r>
        <w:rPr>
          <w:spacing w:val="-5"/>
        </w:rPr>
        <w:t xml:space="preserve"> </w:t>
      </w:r>
      <w:proofErr w:type="gramStart"/>
      <w:r>
        <w:t>сайте</w:t>
      </w:r>
      <w:proofErr w:type="gramEnd"/>
      <w:r>
        <w:t xml:space="preserve"> Исполнителя </w:t>
      </w:r>
      <w:hyperlink w:history="1">
        <w:r w:rsidR="0030312A" w:rsidRPr="002E3C43">
          <w:rPr>
            <w:rStyle w:val="a6"/>
            <w:b/>
          </w:rPr>
          <w:t xml:space="preserve">www.Альфин56. </w:t>
        </w:r>
        <w:proofErr w:type="spellStart"/>
        <w:r w:rsidR="0030312A" w:rsidRPr="002E3C43">
          <w:rPr>
            <w:rStyle w:val="a6"/>
            <w:b/>
          </w:rPr>
          <w:t>рф</w:t>
        </w:r>
        <w:proofErr w:type="spellEnd"/>
        <w:r w:rsidR="0030312A" w:rsidRPr="002E3C43">
          <w:rPr>
            <w:rStyle w:val="a6"/>
          </w:rPr>
          <w:t xml:space="preserve">. </w:t>
        </w:r>
      </w:hyperlink>
      <w:r>
        <w:t>Настоящая оферта является публичной.</w:t>
      </w:r>
    </w:p>
    <w:p w:rsidR="00DC268A" w:rsidRDefault="00DC268A">
      <w:pPr>
        <w:pStyle w:val="a3"/>
        <w:spacing w:before="6"/>
        <w:rPr>
          <w:sz w:val="24"/>
        </w:rPr>
      </w:pPr>
    </w:p>
    <w:p w:rsidR="00DC268A" w:rsidRDefault="00CD459D">
      <w:pPr>
        <w:pStyle w:val="a3"/>
        <w:spacing w:before="1"/>
        <w:ind w:left="102"/>
      </w:pPr>
      <w:r>
        <w:rPr>
          <w:b/>
        </w:rPr>
        <w:t>Акцепт</w:t>
      </w:r>
      <w:r>
        <w:rPr>
          <w:b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безоговорочное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DC268A" w:rsidRDefault="00DC268A">
      <w:pPr>
        <w:pStyle w:val="a3"/>
        <w:spacing w:before="4"/>
        <w:rPr>
          <w:sz w:val="24"/>
        </w:rPr>
      </w:pPr>
    </w:p>
    <w:p w:rsidR="00DC268A" w:rsidRDefault="00CD459D">
      <w:pPr>
        <w:pStyle w:val="a3"/>
        <w:spacing w:before="1"/>
        <w:ind w:left="102"/>
      </w:pPr>
      <w:r>
        <w:rPr>
          <w:b/>
        </w:rPr>
        <w:t>Заказчик</w:t>
      </w:r>
      <w:r>
        <w:rPr>
          <w:b/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осуществляющее</w:t>
      </w:r>
      <w:r>
        <w:rPr>
          <w:spacing w:val="-4"/>
        </w:rPr>
        <w:t xml:space="preserve"> </w:t>
      </w:r>
      <w:r>
        <w:t>Акцепт</w:t>
      </w:r>
      <w:r>
        <w:rPr>
          <w:spacing w:val="-3"/>
        </w:rPr>
        <w:t xml:space="preserve"> </w:t>
      </w:r>
      <w:r>
        <w:rPr>
          <w:spacing w:val="-2"/>
        </w:rPr>
        <w:t>Оферты.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953"/>
        </w:tabs>
        <w:ind w:left="3952" w:hanging="232"/>
        <w:jc w:val="left"/>
      </w:pPr>
      <w:r>
        <w:t>Предмет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:rsidR="00DC268A" w:rsidRDefault="00DC268A">
      <w:pPr>
        <w:pStyle w:val="a3"/>
        <w:spacing w:before="2"/>
        <w:rPr>
          <w:b/>
          <w:sz w:val="24"/>
        </w:rPr>
      </w:pPr>
    </w:p>
    <w:p w:rsidR="0030312A" w:rsidRP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ind w:left="159" w:right="119" w:hanging="58"/>
        <w:rPr>
          <w:sz w:val="23"/>
        </w:rPr>
      </w:pPr>
      <w:r>
        <w:rPr>
          <w:sz w:val="23"/>
        </w:rPr>
        <w:t xml:space="preserve">        3.1 </w:t>
      </w:r>
      <w:r w:rsidR="00CD459D">
        <w:rPr>
          <w:sz w:val="23"/>
        </w:rPr>
        <w:t xml:space="preserve">Исполнитель обязуется предоставлять Заказчикам услуги по техническому обслуживанию панели </w:t>
      </w:r>
      <w:proofErr w:type="spellStart"/>
      <w:r w:rsidR="00CD459D">
        <w:rPr>
          <w:sz w:val="23"/>
        </w:rPr>
        <w:t>домофона</w:t>
      </w:r>
      <w:proofErr w:type="spellEnd"/>
      <w:r w:rsidR="00CD459D">
        <w:rPr>
          <w:sz w:val="23"/>
        </w:rPr>
        <w:t>, коммутатора, контроллера, электромагнитного замка, якоря</w:t>
      </w:r>
      <w:proofErr w:type="gramStart"/>
      <w:r>
        <w:rPr>
          <w:sz w:val="23"/>
        </w:rPr>
        <w:t xml:space="preserve"> ,</w:t>
      </w:r>
      <w:proofErr w:type="gramEnd"/>
      <w:r>
        <w:rPr>
          <w:sz w:val="23"/>
        </w:rPr>
        <w:t xml:space="preserve"> </w:t>
      </w:r>
      <w:r w:rsidR="00CD459D">
        <w:t>электромагнитного</w:t>
      </w:r>
      <w:r w:rsidR="00CD459D" w:rsidRPr="0030312A">
        <w:rPr>
          <w:spacing w:val="-4"/>
        </w:rPr>
        <w:t xml:space="preserve"> </w:t>
      </w:r>
      <w:r w:rsidR="00CD459D">
        <w:t>замка,</w:t>
      </w:r>
      <w:r w:rsidR="00CD459D" w:rsidRPr="0030312A">
        <w:rPr>
          <w:spacing w:val="-4"/>
        </w:rPr>
        <w:t xml:space="preserve"> </w:t>
      </w:r>
      <w:r w:rsidR="00CD459D">
        <w:t>кнопки</w:t>
      </w:r>
      <w:r w:rsidR="00CD459D" w:rsidRPr="0030312A">
        <w:rPr>
          <w:spacing w:val="-5"/>
        </w:rPr>
        <w:t xml:space="preserve"> </w:t>
      </w:r>
      <w:r w:rsidR="00CD459D">
        <w:t>«Выход»,</w:t>
      </w:r>
      <w:r w:rsidR="00CD459D" w:rsidRPr="0030312A">
        <w:rPr>
          <w:spacing w:val="-4"/>
        </w:rPr>
        <w:t xml:space="preserve"> </w:t>
      </w:r>
      <w:r w:rsidR="00CD459D">
        <w:t>блока</w:t>
      </w:r>
      <w:r w:rsidR="00CD459D" w:rsidRPr="0030312A">
        <w:rPr>
          <w:spacing w:val="-4"/>
        </w:rPr>
        <w:t xml:space="preserve"> </w:t>
      </w:r>
      <w:r w:rsidR="00CD459D">
        <w:t>питания</w:t>
      </w:r>
      <w:r w:rsidR="00CD459D" w:rsidRPr="0030312A">
        <w:rPr>
          <w:spacing w:val="-4"/>
        </w:rPr>
        <w:t xml:space="preserve"> </w:t>
      </w:r>
      <w:r w:rsidR="00CD459D">
        <w:t xml:space="preserve">, магистрального и/или абонентского кабеля </w:t>
      </w:r>
      <w:proofErr w:type="spellStart"/>
      <w:r w:rsidR="00CD459D">
        <w:t>домофонн</w:t>
      </w:r>
      <w:r>
        <w:t>ой</w:t>
      </w:r>
      <w:proofErr w:type="spellEnd"/>
      <w:r>
        <w:t xml:space="preserve"> системы подъезда многоквартирного дома, а Заказчик обязуется оплачивать указанные услуги.</w:t>
      </w:r>
    </w:p>
    <w:p w:rsid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814"/>
        <w:rPr>
          <w:sz w:val="23"/>
        </w:rPr>
      </w:pPr>
      <w:r>
        <w:rPr>
          <w:sz w:val="23"/>
        </w:rPr>
        <w:t xml:space="preserve">     3.2  Перечень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8"/>
          <w:sz w:val="23"/>
        </w:rPr>
        <w:t xml:space="preserve"> </w:t>
      </w:r>
      <w:r>
        <w:rPr>
          <w:sz w:val="23"/>
        </w:rPr>
        <w:t>обслуживанию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домофонной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связи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запирающего устройства предусмотрен Приложением № 2 к договору.</w:t>
      </w:r>
    </w:p>
    <w:p w:rsidR="0030312A" w:rsidRDefault="0030312A" w:rsidP="0030312A">
      <w:pPr>
        <w:tabs>
          <w:tab w:val="left" w:pos="506"/>
        </w:tabs>
        <w:ind w:right="119"/>
        <w:rPr>
          <w:sz w:val="23"/>
        </w:rPr>
      </w:pPr>
    </w:p>
    <w:p w:rsid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195"/>
        <w:jc w:val="both"/>
        <w:rPr>
          <w:sz w:val="23"/>
        </w:rPr>
      </w:pPr>
      <w:r>
        <w:rPr>
          <w:sz w:val="23"/>
        </w:rPr>
        <w:t xml:space="preserve">     3.3</w:t>
      </w:r>
      <w:proofErr w:type="gramStart"/>
      <w:r>
        <w:rPr>
          <w:sz w:val="23"/>
        </w:rPr>
        <w:t xml:space="preserve"> П</w:t>
      </w:r>
      <w:proofErr w:type="gramEnd"/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желанию</w:t>
      </w:r>
      <w:r>
        <w:rPr>
          <w:spacing w:val="-1"/>
          <w:sz w:val="23"/>
        </w:rPr>
        <w:t xml:space="preserve"> </w:t>
      </w:r>
      <w:r>
        <w:rPr>
          <w:sz w:val="23"/>
        </w:rPr>
        <w:t>жителей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</w:t>
      </w:r>
      <w:r>
        <w:rPr>
          <w:spacing w:val="-1"/>
          <w:sz w:val="23"/>
        </w:rPr>
        <w:t xml:space="preserve"> </w:t>
      </w:r>
      <w:r>
        <w:rPr>
          <w:sz w:val="23"/>
        </w:rPr>
        <w:t>входящих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абонентское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обслуживание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быть расширен.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стоимость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согласовывается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советом </w:t>
      </w:r>
      <w:r>
        <w:rPr>
          <w:spacing w:val="-2"/>
          <w:sz w:val="23"/>
        </w:rPr>
        <w:t>дома.</w:t>
      </w:r>
    </w:p>
    <w:p w:rsidR="0030312A" w:rsidRPr="0030312A" w:rsidRDefault="0030312A" w:rsidP="0030312A">
      <w:pPr>
        <w:tabs>
          <w:tab w:val="left" w:pos="506"/>
        </w:tabs>
        <w:ind w:right="119"/>
        <w:rPr>
          <w:sz w:val="23"/>
        </w:rPr>
        <w:sectPr w:rsidR="0030312A" w:rsidRPr="0030312A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C268A" w:rsidRDefault="00DC268A" w:rsidP="0030312A">
      <w:pPr>
        <w:pStyle w:val="a3"/>
        <w:spacing w:before="68"/>
        <w:ind w:right="138"/>
      </w:pPr>
    </w:p>
    <w:p w:rsidR="00DC268A" w:rsidRDefault="00DC268A">
      <w:pPr>
        <w:pStyle w:val="a3"/>
        <w:rPr>
          <w:sz w:val="25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593"/>
        </w:tabs>
        <w:ind w:left="3592" w:hanging="232"/>
        <w:jc w:val="left"/>
      </w:pP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rPr>
          <w:spacing w:val="-2"/>
        </w:rPr>
        <w:t>расчетов</w:t>
      </w:r>
    </w:p>
    <w:p w:rsidR="00DC268A" w:rsidRDefault="00DC268A">
      <w:pPr>
        <w:pStyle w:val="a3"/>
        <w:spacing w:before="4"/>
        <w:rPr>
          <w:b/>
          <w:sz w:val="24"/>
        </w:rPr>
      </w:pPr>
    </w:p>
    <w:p w:rsidR="00DC268A" w:rsidRP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289"/>
        <w:jc w:val="both"/>
        <w:rPr>
          <w:sz w:val="23"/>
        </w:rPr>
      </w:pPr>
      <w:proofErr w:type="gramStart"/>
      <w:r>
        <w:rPr>
          <w:sz w:val="23"/>
        </w:rPr>
        <w:t xml:space="preserve">4.1 </w:t>
      </w:r>
      <w:r w:rsidR="00CD459D">
        <w:rPr>
          <w:sz w:val="23"/>
        </w:rPr>
        <w:t>Стоимость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услуг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по настоящему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договору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составляет</w:t>
      </w:r>
      <w:r w:rsidR="00CD459D">
        <w:rPr>
          <w:spacing w:val="-5"/>
          <w:sz w:val="23"/>
        </w:rPr>
        <w:t xml:space="preserve"> </w:t>
      </w:r>
      <w:r>
        <w:rPr>
          <w:sz w:val="23"/>
        </w:rPr>
        <w:t>60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руб.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месяц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с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каждой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квартиры многоквартирного дома</w:t>
      </w:r>
      <w:r>
        <w:rPr>
          <w:sz w:val="23"/>
        </w:rPr>
        <w:t xml:space="preserve"> </w:t>
      </w:r>
      <w:r w:rsidR="00CD459D">
        <w:t>на</w:t>
      </w:r>
      <w:r w:rsidR="00CD459D" w:rsidRPr="0030312A">
        <w:rPr>
          <w:spacing w:val="-5"/>
        </w:rPr>
        <w:t xml:space="preserve"> </w:t>
      </w:r>
      <w:r w:rsidR="00CD459D">
        <w:t>момент</w:t>
      </w:r>
      <w:r w:rsidR="00CD459D" w:rsidRPr="0030312A">
        <w:rPr>
          <w:spacing w:val="-3"/>
        </w:rPr>
        <w:t xml:space="preserve"> </w:t>
      </w:r>
      <w:r w:rsidR="00CD459D">
        <w:t>заключения</w:t>
      </w:r>
      <w:r w:rsidR="00CD459D" w:rsidRPr="0030312A">
        <w:rPr>
          <w:spacing w:val="-3"/>
        </w:rPr>
        <w:t xml:space="preserve"> </w:t>
      </w:r>
      <w:r w:rsidR="00CD459D">
        <w:t>договора</w:t>
      </w:r>
      <w:r w:rsidR="00CD459D" w:rsidRPr="0030312A">
        <w:rPr>
          <w:spacing w:val="-3"/>
        </w:rPr>
        <w:t xml:space="preserve"> </w:t>
      </w:r>
      <w:r w:rsidR="00CD459D">
        <w:t>(НДС</w:t>
      </w:r>
      <w:r w:rsidR="00CD459D" w:rsidRPr="0030312A">
        <w:rPr>
          <w:spacing w:val="-3"/>
        </w:rPr>
        <w:t xml:space="preserve"> </w:t>
      </w:r>
      <w:r w:rsidR="00CD459D">
        <w:t>не</w:t>
      </w:r>
      <w:r w:rsidR="00CD459D" w:rsidRPr="0030312A">
        <w:rPr>
          <w:spacing w:val="-3"/>
        </w:rPr>
        <w:t xml:space="preserve"> </w:t>
      </w:r>
      <w:r w:rsidR="00CD459D">
        <w:t>предусмотрен.</w:t>
      </w:r>
      <w:proofErr w:type="gramEnd"/>
      <w:r w:rsidR="00CD459D" w:rsidRPr="0030312A">
        <w:rPr>
          <w:spacing w:val="-3"/>
        </w:rPr>
        <w:t xml:space="preserve"> </w:t>
      </w:r>
      <w:proofErr w:type="gramStart"/>
      <w:r w:rsidR="00CD459D" w:rsidRPr="0030312A">
        <w:rPr>
          <w:spacing w:val="-2"/>
        </w:rPr>
        <w:t>УСН).</w:t>
      </w:r>
      <w:proofErr w:type="gramEnd"/>
    </w:p>
    <w:p w:rsid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ind w:right="555"/>
        <w:rPr>
          <w:sz w:val="23"/>
        </w:rPr>
      </w:pPr>
      <w:r>
        <w:rPr>
          <w:sz w:val="23"/>
        </w:rPr>
        <w:t xml:space="preserve">4.2  </w:t>
      </w:r>
      <w:r w:rsidR="00CD459D">
        <w:rPr>
          <w:sz w:val="23"/>
        </w:rPr>
        <w:t>Оплата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услуг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по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настоящему</w:t>
      </w:r>
      <w:r w:rsidR="00CD459D">
        <w:rPr>
          <w:spacing w:val="-8"/>
          <w:sz w:val="23"/>
        </w:rPr>
        <w:t xml:space="preserve"> </w:t>
      </w:r>
      <w:r w:rsidR="00CD459D">
        <w:rPr>
          <w:sz w:val="23"/>
        </w:rPr>
        <w:t>договору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производится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по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квитанциям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Исполнителя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или включается в платежный документ для внесения платы за содержание и ремонт жилого помещения и предоставление коммунальных услуг или иной платежный документ и осуществляется собственником (нанимателями) жилого помещения.</w:t>
      </w:r>
    </w:p>
    <w:p w:rsidR="0030312A" w:rsidRPr="0030312A" w:rsidRDefault="0030312A" w:rsidP="0030312A">
      <w:pPr>
        <w:pStyle w:val="a5"/>
        <w:numPr>
          <w:ilvl w:val="1"/>
          <w:numId w:val="3"/>
        </w:numPr>
        <w:tabs>
          <w:tab w:val="left" w:pos="506"/>
        </w:tabs>
        <w:ind w:right="555"/>
        <w:rPr>
          <w:sz w:val="23"/>
        </w:rPr>
      </w:pPr>
      <w:r w:rsidRPr="0030312A">
        <w:rPr>
          <w:sz w:val="23"/>
        </w:rPr>
        <w:t xml:space="preserve">4.3 </w:t>
      </w:r>
      <w:r w:rsidR="00CD459D" w:rsidRPr="0030312A">
        <w:rPr>
          <w:sz w:val="23"/>
        </w:rPr>
        <w:t>Оплата</w:t>
      </w:r>
      <w:r w:rsidR="00CD459D" w:rsidRPr="0030312A">
        <w:rPr>
          <w:spacing w:val="-4"/>
          <w:sz w:val="23"/>
        </w:rPr>
        <w:t xml:space="preserve"> </w:t>
      </w:r>
      <w:r w:rsidR="00CD459D" w:rsidRPr="0030312A">
        <w:rPr>
          <w:sz w:val="23"/>
        </w:rPr>
        <w:t>услуг</w:t>
      </w:r>
      <w:r w:rsidR="00CD459D" w:rsidRPr="0030312A">
        <w:rPr>
          <w:spacing w:val="-3"/>
          <w:sz w:val="23"/>
        </w:rPr>
        <w:t xml:space="preserve"> </w:t>
      </w:r>
      <w:r w:rsidR="00CD459D" w:rsidRPr="0030312A">
        <w:rPr>
          <w:sz w:val="23"/>
        </w:rPr>
        <w:t>по</w:t>
      </w:r>
      <w:r w:rsidR="00CD459D" w:rsidRPr="0030312A">
        <w:rPr>
          <w:spacing w:val="-4"/>
          <w:sz w:val="23"/>
        </w:rPr>
        <w:t xml:space="preserve"> </w:t>
      </w:r>
      <w:r w:rsidR="00CD459D" w:rsidRPr="0030312A">
        <w:rPr>
          <w:sz w:val="23"/>
        </w:rPr>
        <w:t>настоящему</w:t>
      </w:r>
      <w:r w:rsidR="00CD459D" w:rsidRPr="0030312A">
        <w:rPr>
          <w:spacing w:val="-8"/>
          <w:sz w:val="23"/>
        </w:rPr>
        <w:t xml:space="preserve"> </w:t>
      </w:r>
      <w:r w:rsidR="00CD459D" w:rsidRPr="0030312A">
        <w:rPr>
          <w:sz w:val="23"/>
        </w:rPr>
        <w:t>договору</w:t>
      </w:r>
      <w:r w:rsidR="00CD459D" w:rsidRPr="0030312A">
        <w:rPr>
          <w:spacing w:val="-7"/>
          <w:sz w:val="23"/>
        </w:rPr>
        <w:t xml:space="preserve"> </w:t>
      </w:r>
      <w:r w:rsidR="00CD459D" w:rsidRPr="0030312A">
        <w:rPr>
          <w:sz w:val="23"/>
        </w:rPr>
        <w:t xml:space="preserve">осуществляется </w:t>
      </w:r>
      <w:r w:rsidR="00CD459D" w:rsidRPr="0030312A">
        <w:rPr>
          <w:spacing w:val="-4"/>
          <w:sz w:val="23"/>
        </w:rPr>
        <w:t xml:space="preserve"> </w:t>
      </w:r>
      <w:r w:rsidR="00CD459D" w:rsidRPr="0030312A">
        <w:rPr>
          <w:sz w:val="23"/>
        </w:rPr>
        <w:t>ежемесячно</w:t>
      </w:r>
      <w:r w:rsidR="00CD459D" w:rsidRPr="0030312A">
        <w:rPr>
          <w:spacing w:val="-2"/>
          <w:sz w:val="23"/>
        </w:rPr>
        <w:t xml:space="preserve"> </w:t>
      </w:r>
      <w:r w:rsidRPr="0030312A">
        <w:rPr>
          <w:sz w:val="23"/>
        </w:rPr>
        <w:t xml:space="preserve">по квитанциям </w:t>
      </w:r>
      <w:r w:rsidRPr="0030312A">
        <w:rPr>
          <w:sz w:val="20"/>
          <w:szCs w:val="20"/>
        </w:rPr>
        <w:t xml:space="preserve"> </w:t>
      </w:r>
      <w:r w:rsidRPr="0030312A">
        <w:t>системы начисления  платежей «Система Город»</w:t>
      </w:r>
      <w:r>
        <w:t>.</w:t>
      </w:r>
    </w:p>
    <w:p w:rsidR="0030312A" w:rsidRDefault="0030312A" w:rsidP="0030312A">
      <w:pPr>
        <w:tabs>
          <w:tab w:val="left" w:pos="506"/>
        </w:tabs>
        <w:ind w:right="377"/>
        <w:rPr>
          <w:spacing w:val="40"/>
          <w:sz w:val="23"/>
        </w:rPr>
      </w:pPr>
      <w:r>
        <w:rPr>
          <w:sz w:val="23"/>
        </w:rPr>
        <w:t xml:space="preserve">      </w:t>
      </w:r>
      <w:r w:rsidRPr="0030312A">
        <w:rPr>
          <w:sz w:val="23"/>
        </w:rPr>
        <w:t xml:space="preserve">4.4 </w:t>
      </w:r>
      <w:r w:rsidR="00CD459D" w:rsidRPr="0030312A">
        <w:rPr>
          <w:sz w:val="23"/>
        </w:rPr>
        <w:t>Исполнитель</w:t>
      </w:r>
      <w:r w:rsidR="00CD459D" w:rsidRPr="0030312A">
        <w:rPr>
          <w:spacing w:val="-5"/>
          <w:sz w:val="23"/>
        </w:rPr>
        <w:t xml:space="preserve"> </w:t>
      </w:r>
      <w:r w:rsidR="00CD459D" w:rsidRPr="0030312A">
        <w:rPr>
          <w:sz w:val="23"/>
        </w:rPr>
        <w:t>имеет</w:t>
      </w:r>
      <w:r w:rsidR="00CD459D" w:rsidRPr="0030312A">
        <w:rPr>
          <w:spacing w:val="-7"/>
          <w:sz w:val="23"/>
        </w:rPr>
        <w:t xml:space="preserve"> </w:t>
      </w:r>
      <w:r w:rsidR="00CD459D" w:rsidRPr="0030312A">
        <w:rPr>
          <w:sz w:val="23"/>
        </w:rPr>
        <w:t>право</w:t>
      </w:r>
      <w:r w:rsidR="00CD459D" w:rsidRPr="0030312A">
        <w:rPr>
          <w:spacing w:val="-5"/>
          <w:sz w:val="23"/>
        </w:rPr>
        <w:t xml:space="preserve"> </w:t>
      </w:r>
      <w:r w:rsidR="00CD459D" w:rsidRPr="0030312A">
        <w:rPr>
          <w:sz w:val="23"/>
        </w:rPr>
        <w:t>изменять</w:t>
      </w:r>
      <w:r w:rsidR="00CD459D" w:rsidRPr="0030312A">
        <w:rPr>
          <w:spacing w:val="-5"/>
          <w:sz w:val="23"/>
        </w:rPr>
        <w:t xml:space="preserve"> </w:t>
      </w:r>
      <w:r w:rsidR="00CD459D" w:rsidRPr="0030312A">
        <w:rPr>
          <w:sz w:val="23"/>
        </w:rPr>
        <w:t>стоимость</w:t>
      </w:r>
      <w:r w:rsidR="00CD459D" w:rsidRPr="0030312A">
        <w:rPr>
          <w:spacing w:val="-5"/>
          <w:sz w:val="23"/>
        </w:rPr>
        <w:t xml:space="preserve"> </w:t>
      </w:r>
      <w:r w:rsidR="00CD459D" w:rsidRPr="0030312A">
        <w:rPr>
          <w:sz w:val="23"/>
        </w:rPr>
        <w:t>предоставляемых</w:t>
      </w:r>
      <w:r w:rsidR="00CD459D" w:rsidRPr="0030312A">
        <w:rPr>
          <w:spacing w:val="-7"/>
          <w:sz w:val="23"/>
        </w:rPr>
        <w:t xml:space="preserve"> </w:t>
      </w:r>
      <w:r w:rsidR="00CD459D" w:rsidRPr="0030312A">
        <w:rPr>
          <w:sz w:val="23"/>
        </w:rPr>
        <w:t>Услуг</w:t>
      </w:r>
      <w:r w:rsidR="00CD459D" w:rsidRPr="0030312A">
        <w:rPr>
          <w:spacing w:val="-6"/>
          <w:sz w:val="23"/>
        </w:rPr>
        <w:t xml:space="preserve"> </w:t>
      </w:r>
      <w:r w:rsidR="00CD459D" w:rsidRPr="0030312A">
        <w:rPr>
          <w:sz w:val="23"/>
        </w:rPr>
        <w:t>(корректировать действующие цены), но не более чем на 20% и не чаще одного раза в год</w:t>
      </w:r>
      <w:r w:rsidR="00CD459D" w:rsidRPr="0030312A">
        <w:rPr>
          <w:spacing w:val="40"/>
          <w:sz w:val="23"/>
        </w:rPr>
        <w:t xml:space="preserve"> </w:t>
      </w:r>
    </w:p>
    <w:p w:rsidR="00DC268A" w:rsidRPr="0030312A" w:rsidRDefault="003C26C9" w:rsidP="0030312A">
      <w:pPr>
        <w:tabs>
          <w:tab w:val="left" w:pos="506"/>
        </w:tabs>
        <w:ind w:right="377"/>
        <w:rPr>
          <w:sz w:val="23"/>
        </w:rPr>
      </w:pPr>
      <w:r>
        <w:rPr>
          <w:spacing w:val="40"/>
          <w:sz w:val="23"/>
        </w:rPr>
        <w:t xml:space="preserve">  </w:t>
      </w:r>
      <w:r w:rsidR="0030312A">
        <w:rPr>
          <w:spacing w:val="40"/>
          <w:sz w:val="23"/>
        </w:rPr>
        <w:t xml:space="preserve"> 4.5</w:t>
      </w:r>
      <w:proofErr w:type="gramStart"/>
      <w:r w:rsidR="0030312A">
        <w:rPr>
          <w:spacing w:val="40"/>
          <w:sz w:val="23"/>
        </w:rPr>
        <w:t xml:space="preserve"> </w:t>
      </w:r>
      <w:r w:rsidR="00CD459D" w:rsidRPr="0030312A">
        <w:rPr>
          <w:sz w:val="23"/>
        </w:rPr>
        <w:t>П</w:t>
      </w:r>
      <w:proofErr w:type="gramEnd"/>
      <w:r w:rsidR="00CD459D" w:rsidRPr="0030312A">
        <w:rPr>
          <w:sz w:val="23"/>
        </w:rPr>
        <w:t>рисоединяясь к</w:t>
      </w:r>
      <w:r w:rsidR="0030312A">
        <w:rPr>
          <w:sz w:val="23"/>
        </w:rPr>
        <w:t xml:space="preserve"> </w:t>
      </w:r>
      <w:r w:rsidR="00CD459D">
        <w:t>Договору,</w:t>
      </w:r>
      <w:r w:rsidR="00CD459D">
        <w:rPr>
          <w:spacing w:val="-4"/>
        </w:rPr>
        <w:t xml:space="preserve"> </w:t>
      </w:r>
      <w:r w:rsidR="00CD459D">
        <w:t>Заказчик</w:t>
      </w:r>
      <w:r w:rsidR="00CD459D">
        <w:rPr>
          <w:spacing w:val="-4"/>
        </w:rPr>
        <w:t xml:space="preserve"> </w:t>
      </w:r>
      <w:r w:rsidR="00CD459D">
        <w:t>предупрежден</w:t>
      </w:r>
      <w:r w:rsidR="00CD459D">
        <w:rPr>
          <w:spacing w:val="-5"/>
        </w:rPr>
        <w:t xml:space="preserve"> </w:t>
      </w:r>
      <w:r w:rsidR="00CD459D">
        <w:t>о</w:t>
      </w:r>
      <w:r w:rsidR="00CD459D">
        <w:rPr>
          <w:spacing w:val="-4"/>
        </w:rPr>
        <w:t xml:space="preserve"> </w:t>
      </w:r>
      <w:r w:rsidR="00CD459D">
        <w:t>возможности</w:t>
      </w:r>
      <w:r w:rsidR="00CD459D">
        <w:rPr>
          <w:spacing w:val="-5"/>
        </w:rPr>
        <w:t xml:space="preserve"> </w:t>
      </w:r>
      <w:r w:rsidR="00CD459D">
        <w:t>изменений,</w:t>
      </w:r>
      <w:r w:rsidR="00CD459D">
        <w:rPr>
          <w:spacing w:val="-2"/>
        </w:rPr>
        <w:t xml:space="preserve"> </w:t>
      </w:r>
      <w:r w:rsidR="00CD459D">
        <w:t>указанных</w:t>
      </w:r>
      <w:r w:rsidR="00CD459D">
        <w:rPr>
          <w:spacing w:val="-7"/>
        </w:rPr>
        <w:t xml:space="preserve"> </w:t>
      </w:r>
      <w:r w:rsidR="00CD459D">
        <w:t>в</w:t>
      </w:r>
      <w:r w:rsidR="00CD459D">
        <w:rPr>
          <w:spacing w:val="-5"/>
        </w:rPr>
        <w:t xml:space="preserve"> </w:t>
      </w:r>
      <w:r w:rsidR="00CD459D">
        <w:t>настоящем</w:t>
      </w:r>
      <w:r w:rsidR="00CD459D">
        <w:rPr>
          <w:spacing w:val="-4"/>
        </w:rPr>
        <w:t xml:space="preserve"> </w:t>
      </w:r>
      <w:r w:rsidR="00CD459D">
        <w:t>пункте, и согласен с тем, что они будут производиться Исполнителем в одностороннем порядке.</w:t>
      </w:r>
    </w:p>
    <w:p w:rsidR="00DC268A" w:rsidRPr="003C26C9" w:rsidRDefault="003C26C9" w:rsidP="003C26C9">
      <w:pPr>
        <w:tabs>
          <w:tab w:val="left" w:pos="506"/>
        </w:tabs>
        <w:spacing w:line="237" w:lineRule="auto"/>
        <w:ind w:right="579"/>
        <w:rPr>
          <w:sz w:val="23"/>
        </w:rPr>
      </w:pPr>
      <w:r>
        <w:rPr>
          <w:sz w:val="24"/>
          <w:szCs w:val="23"/>
        </w:rPr>
        <w:t xml:space="preserve">      </w:t>
      </w:r>
      <w:r w:rsidRPr="003C26C9">
        <w:rPr>
          <w:sz w:val="23"/>
        </w:rPr>
        <w:t xml:space="preserve">4.6 </w:t>
      </w:r>
      <w:r w:rsidR="00CD459D" w:rsidRPr="003C26C9">
        <w:rPr>
          <w:sz w:val="23"/>
        </w:rPr>
        <w:t>Условия,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ухудшающие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положение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Заказчика</w:t>
      </w:r>
      <w:r w:rsidR="00CD459D" w:rsidRPr="003C26C9">
        <w:rPr>
          <w:spacing w:val="-6"/>
          <w:sz w:val="23"/>
        </w:rPr>
        <w:t xml:space="preserve"> </w:t>
      </w:r>
      <w:r w:rsidR="00CD459D" w:rsidRPr="003C26C9">
        <w:rPr>
          <w:sz w:val="23"/>
        </w:rPr>
        <w:t>по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сравнению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с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ранее</w:t>
      </w:r>
      <w:r w:rsidR="00CD459D" w:rsidRPr="003C26C9">
        <w:rPr>
          <w:spacing w:val="-6"/>
          <w:sz w:val="23"/>
        </w:rPr>
        <w:t xml:space="preserve"> </w:t>
      </w:r>
      <w:proofErr w:type="gramStart"/>
      <w:r w:rsidR="00CD459D" w:rsidRPr="003C26C9">
        <w:rPr>
          <w:sz w:val="23"/>
        </w:rPr>
        <w:t>действующими</w:t>
      </w:r>
      <w:proofErr w:type="gramEnd"/>
      <w:r w:rsidR="00CD459D" w:rsidRPr="003C26C9">
        <w:rPr>
          <w:spacing w:val="-5"/>
          <w:sz w:val="23"/>
        </w:rPr>
        <w:t xml:space="preserve"> </w:t>
      </w:r>
      <w:r w:rsidR="00CD459D" w:rsidRPr="003C26C9">
        <w:rPr>
          <w:sz w:val="23"/>
        </w:rPr>
        <w:t>не имеют обратной силы и распространяются на отношения, возникшие после публикации изменений на сайте Исполнителя.</w:t>
      </w:r>
    </w:p>
    <w:p w:rsidR="00DC268A" w:rsidRPr="003C26C9" w:rsidRDefault="003C26C9" w:rsidP="003C26C9">
      <w:pPr>
        <w:tabs>
          <w:tab w:val="left" w:pos="506"/>
        </w:tabs>
        <w:spacing w:before="1"/>
        <w:ind w:right="291"/>
        <w:rPr>
          <w:sz w:val="23"/>
        </w:rPr>
      </w:pPr>
      <w:r>
        <w:rPr>
          <w:sz w:val="24"/>
          <w:szCs w:val="23"/>
        </w:rPr>
        <w:t xml:space="preserve">       </w:t>
      </w:r>
      <w:r w:rsidRPr="003C26C9">
        <w:rPr>
          <w:sz w:val="23"/>
        </w:rPr>
        <w:t>4.7</w:t>
      </w:r>
      <w:proofErr w:type="gramStart"/>
      <w:r w:rsidRPr="003C26C9">
        <w:rPr>
          <w:sz w:val="23"/>
        </w:rPr>
        <w:t xml:space="preserve"> </w:t>
      </w:r>
      <w:r w:rsidR="00CD459D" w:rsidRPr="003C26C9">
        <w:rPr>
          <w:sz w:val="23"/>
        </w:rPr>
        <w:t>П</w:t>
      </w:r>
      <w:proofErr w:type="gramEnd"/>
      <w:r w:rsidR="00CD459D" w:rsidRPr="003C26C9">
        <w:rPr>
          <w:sz w:val="23"/>
        </w:rPr>
        <w:t>о факту оказания Услуг Сторонами составляются соответствующие документы (акты оказанных Услуг, журналы и пр.), которые подписываются представителем Исполнителя и любым из Заказчиков. При невозможности подписания Акта со стороны Заказчика, Исполнитель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в</w:t>
      </w:r>
      <w:r w:rsidR="00CD459D" w:rsidRPr="003C26C9">
        <w:rPr>
          <w:spacing w:val="-5"/>
          <w:sz w:val="23"/>
        </w:rPr>
        <w:t xml:space="preserve"> </w:t>
      </w:r>
      <w:r w:rsidR="00CD459D" w:rsidRPr="003C26C9">
        <w:rPr>
          <w:sz w:val="23"/>
        </w:rPr>
        <w:t>праве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составить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односторонний</w:t>
      </w:r>
      <w:r w:rsidR="00CD459D" w:rsidRPr="003C26C9">
        <w:rPr>
          <w:spacing w:val="-5"/>
          <w:sz w:val="23"/>
        </w:rPr>
        <w:t xml:space="preserve"> </w:t>
      </w:r>
      <w:r w:rsidR="00CD459D" w:rsidRPr="003C26C9">
        <w:rPr>
          <w:sz w:val="23"/>
        </w:rPr>
        <w:t>Акт,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при</w:t>
      </w:r>
      <w:r w:rsidR="00CD459D" w:rsidRPr="003C26C9">
        <w:rPr>
          <w:spacing w:val="-5"/>
          <w:sz w:val="23"/>
        </w:rPr>
        <w:t xml:space="preserve"> </w:t>
      </w:r>
      <w:r w:rsidR="00CD459D" w:rsidRPr="003C26C9">
        <w:rPr>
          <w:sz w:val="23"/>
        </w:rPr>
        <w:t>этом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подтверждением</w:t>
      </w:r>
      <w:r w:rsidR="00CD459D" w:rsidRPr="003C26C9">
        <w:rPr>
          <w:spacing w:val="-4"/>
          <w:sz w:val="23"/>
        </w:rPr>
        <w:t xml:space="preserve"> </w:t>
      </w:r>
      <w:r w:rsidR="00CD459D" w:rsidRPr="003C26C9">
        <w:rPr>
          <w:sz w:val="23"/>
        </w:rPr>
        <w:t>надлежащего оказания Услуг Исполнителем является отсутствие претензий Заказчика по качеству</w:t>
      </w:r>
      <w:r>
        <w:rPr>
          <w:sz w:val="23"/>
        </w:rPr>
        <w:t xml:space="preserve"> </w:t>
      </w:r>
      <w:r w:rsidR="00CD459D">
        <w:t>проведенного</w:t>
      </w:r>
      <w:r w:rsidR="00CD459D">
        <w:rPr>
          <w:spacing w:val="-4"/>
        </w:rPr>
        <w:t xml:space="preserve"> </w:t>
      </w:r>
      <w:r w:rsidR="00CD459D">
        <w:t>технического</w:t>
      </w:r>
      <w:r w:rsidR="00CD459D">
        <w:rPr>
          <w:spacing w:val="-4"/>
        </w:rPr>
        <w:t xml:space="preserve"> </w:t>
      </w:r>
      <w:r w:rsidR="00CD459D">
        <w:t>обслуживания</w:t>
      </w:r>
      <w:r w:rsidR="00CD459D">
        <w:rPr>
          <w:spacing w:val="-4"/>
        </w:rPr>
        <w:t xml:space="preserve"> </w:t>
      </w:r>
      <w:r w:rsidR="00CD459D">
        <w:t>в</w:t>
      </w:r>
      <w:r w:rsidR="00CD459D">
        <w:rPr>
          <w:spacing w:val="-6"/>
        </w:rPr>
        <w:t xml:space="preserve"> </w:t>
      </w:r>
      <w:r w:rsidR="00CD459D">
        <w:t>течение</w:t>
      </w:r>
      <w:r w:rsidR="00CD459D">
        <w:rPr>
          <w:spacing w:val="-4"/>
        </w:rPr>
        <w:t xml:space="preserve"> </w:t>
      </w:r>
      <w:r w:rsidR="00CD459D">
        <w:t>2-х</w:t>
      </w:r>
      <w:r w:rsidR="00CD459D">
        <w:rPr>
          <w:spacing w:val="-4"/>
        </w:rPr>
        <w:t xml:space="preserve"> </w:t>
      </w:r>
      <w:r w:rsidR="00CD459D">
        <w:t>недель</w:t>
      </w:r>
      <w:r w:rsidR="00CD459D">
        <w:rPr>
          <w:spacing w:val="-4"/>
        </w:rPr>
        <w:t xml:space="preserve"> </w:t>
      </w:r>
      <w:proofErr w:type="gramStart"/>
      <w:r w:rsidR="00CD459D">
        <w:t>с</w:t>
      </w:r>
      <w:r w:rsidR="00CD459D">
        <w:rPr>
          <w:spacing w:val="-3"/>
        </w:rPr>
        <w:t xml:space="preserve"> </w:t>
      </w:r>
      <w:r w:rsidR="00CD459D">
        <w:t>даты</w:t>
      </w:r>
      <w:r w:rsidR="00CD459D">
        <w:rPr>
          <w:spacing w:val="-3"/>
        </w:rPr>
        <w:t xml:space="preserve"> </w:t>
      </w:r>
      <w:r w:rsidR="00CD459D">
        <w:t>оказания</w:t>
      </w:r>
      <w:proofErr w:type="gramEnd"/>
      <w:r w:rsidR="00CD459D">
        <w:rPr>
          <w:spacing w:val="-4"/>
        </w:rPr>
        <w:t xml:space="preserve"> </w:t>
      </w:r>
      <w:r w:rsidR="00CD459D">
        <w:t>услуг (выполнения работ).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837"/>
        </w:tabs>
        <w:ind w:left="3837" w:hanging="231"/>
        <w:jc w:val="left"/>
      </w:pPr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сторон</w:t>
      </w:r>
    </w:p>
    <w:p w:rsidR="00DC268A" w:rsidRDefault="00DC268A">
      <w:pPr>
        <w:pStyle w:val="a3"/>
        <w:rPr>
          <w:b/>
          <w:sz w:val="24"/>
        </w:rPr>
      </w:pPr>
    </w:p>
    <w:p w:rsidR="00DC268A" w:rsidRDefault="003C26C9">
      <w:pPr>
        <w:pStyle w:val="a5"/>
        <w:numPr>
          <w:ilvl w:val="1"/>
          <w:numId w:val="3"/>
        </w:numPr>
        <w:tabs>
          <w:tab w:val="left" w:pos="506"/>
        </w:tabs>
        <w:ind w:left="505"/>
        <w:rPr>
          <w:i/>
          <w:sz w:val="23"/>
        </w:rPr>
      </w:pPr>
      <w:r>
        <w:rPr>
          <w:i/>
          <w:sz w:val="23"/>
        </w:rPr>
        <w:t xml:space="preserve">5.1 </w:t>
      </w:r>
      <w:r w:rsidR="00CD459D">
        <w:rPr>
          <w:i/>
          <w:sz w:val="23"/>
        </w:rPr>
        <w:t>Исполнитель</w:t>
      </w:r>
      <w:r w:rsidR="00CD459D">
        <w:rPr>
          <w:i/>
          <w:spacing w:val="-3"/>
          <w:sz w:val="23"/>
        </w:rPr>
        <w:t xml:space="preserve"> </w:t>
      </w:r>
      <w:r w:rsidR="00CD459D">
        <w:rPr>
          <w:i/>
          <w:spacing w:val="-2"/>
          <w:sz w:val="23"/>
        </w:rPr>
        <w:t>обязан:</w:t>
      </w:r>
    </w:p>
    <w:p w:rsidR="00DC268A" w:rsidRDefault="00DC268A">
      <w:pPr>
        <w:pStyle w:val="a3"/>
        <w:spacing w:before="5"/>
        <w:rPr>
          <w:i/>
          <w:sz w:val="24"/>
        </w:rPr>
      </w:pPr>
    </w:p>
    <w:p w:rsidR="00DC268A" w:rsidRDefault="003C26C9">
      <w:pPr>
        <w:pStyle w:val="a5"/>
        <w:numPr>
          <w:ilvl w:val="2"/>
          <w:numId w:val="3"/>
        </w:numPr>
        <w:tabs>
          <w:tab w:val="left" w:pos="679"/>
        </w:tabs>
        <w:ind w:hanging="577"/>
        <w:rPr>
          <w:sz w:val="23"/>
        </w:rPr>
      </w:pPr>
      <w:r>
        <w:rPr>
          <w:sz w:val="23"/>
        </w:rPr>
        <w:t xml:space="preserve">     5.1.1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О</w:t>
      </w:r>
      <w:proofErr w:type="gramEnd"/>
      <w:r w:rsidR="00CD459D">
        <w:rPr>
          <w:sz w:val="23"/>
        </w:rPr>
        <w:t>казывать</w:t>
      </w:r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предусмотренные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договором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услуги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добросовестно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и</w:t>
      </w:r>
      <w:r w:rsidR="00CD459D">
        <w:rPr>
          <w:spacing w:val="-5"/>
          <w:sz w:val="23"/>
        </w:rPr>
        <w:t xml:space="preserve"> </w:t>
      </w:r>
      <w:r w:rsidR="00CD459D">
        <w:rPr>
          <w:spacing w:val="-2"/>
          <w:sz w:val="23"/>
        </w:rPr>
        <w:t>качественно;</w:t>
      </w:r>
    </w:p>
    <w:p w:rsidR="00DC268A" w:rsidRDefault="00DC268A">
      <w:pPr>
        <w:pStyle w:val="a3"/>
        <w:spacing w:before="4"/>
        <w:rPr>
          <w:sz w:val="24"/>
        </w:rPr>
      </w:pPr>
    </w:p>
    <w:p w:rsidR="00DC268A" w:rsidRDefault="003C26C9">
      <w:pPr>
        <w:pStyle w:val="a5"/>
        <w:numPr>
          <w:ilvl w:val="2"/>
          <w:numId w:val="3"/>
        </w:numPr>
        <w:tabs>
          <w:tab w:val="left" w:pos="679"/>
        </w:tabs>
        <w:ind w:hanging="577"/>
        <w:rPr>
          <w:sz w:val="23"/>
        </w:rPr>
      </w:pPr>
      <w:r>
        <w:rPr>
          <w:sz w:val="23"/>
        </w:rPr>
        <w:t xml:space="preserve">     5.1.2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О</w:t>
      </w:r>
      <w:proofErr w:type="gramEnd"/>
      <w:r w:rsidR="00CD459D">
        <w:rPr>
          <w:sz w:val="23"/>
        </w:rPr>
        <w:t>существлять</w:t>
      </w:r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периодический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осмотр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и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своевременный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ремонт</w:t>
      </w:r>
      <w:r w:rsidR="00CD459D">
        <w:rPr>
          <w:spacing w:val="-4"/>
          <w:sz w:val="23"/>
        </w:rPr>
        <w:t xml:space="preserve"> </w:t>
      </w:r>
      <w:r w:rsidR="00CD459D">
        <w:rPr>
          <w:spacing w:val="-2"/>
          <w:sz w:val="23"/>
        </w:rPr>
        <w:t>оборудования;</w:t>
      </w:r>
    </w:p>
    <w:p w:rsidR="00DC268A" w:rsidRDefault="00DC268A">
      <w:pPr>
        <w:pStyle w:val="a3"/>
        <w:spacing w:before="4"/>
        <w:rPr>
          <w:sz w:val="24"/>
        </w:rPr>
      </w:pPr>
    </w:p>
    <w:p w:rsidR="003C26C9" w:rsidRPr="003C26C9" w:rsidRDefault="003C26C9" w:rsidP="003C26C9">
      <w:pPr>
        <w:pStyle w:val="a5"/>
        <w:numPr>
          <w:ilvl w:val="2"/>
          <w:numId w:val="3"/>
        </w:numPr>
        <w:tabs>
          <w:tab w:val="left" w:pos="679"/>
        </w:tabs>
        <w:ind w:right="788"/>
        <w:rPr>
          <w:sz w:val="23"/>
        </w:rPr>
      </w:pPr>
      <w:r>
        <w:rPr>
          <w:sz w:val="23"/>
        </w:rPr>
        <w:t>5.1.3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У</w:t>
      </w:r>
      <w:proofErr w:type="gramEnd"/>
      <w:r w:rsidR="00CD459D">
        <w:rPr>
          <w:sz w:val="23"/>
        </w:rPr>
        <w:t>странять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возникающие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неисправности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оборудования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течение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3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рабочих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дней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с момента получения сообщения об этом от Заказчика</w:t>
      </w:r>
      <w:r>
        <w:rPr>
          <w:sz w:val="23"/>
        </w:rPr>
        <w:t>.</w:t>
      </w:r>
    </w:p>
    <w:p w:rsidR="003C26C9" w:rsidRPr="003C26C9" w:rsidRDefault="003C26C9" w:rsidP="003C26C9">
      <w:pPr>
        <w:tabs>
          <w:tab w:val="left" w:pos="679"/>
        </w:tabs>
        <w:spacing w:before="68"/>
        <w:ind w:right="340"/>
        <w:rPr>
          <w:sz w:val="23"/>
        </w:rPr>
      </w:pPr>
      <w:r>
        <w:rPr>
          <w:sz w:val="23"/>
        </w:rPr>
        <w:t xml:space="preserve">      5.1.</w:t>
      </w:r>
      <w:r w:rsidRPr="003C26C9">
        <w:rPr>
          <w:sz w:val="23"/>
        </w:rPr>
        <w:t>4</w:t>
      </w:r>
      <w:proofErr w:type="gramStart"/>
      <w:r w:rsidRPr="003C26C9">
        <w:rPr>
          <w:sz w:val="23"/>
        </w:rPr>
        <w:t xml:space="preserve"> О</w:t>
      </w:r>
      <w:proofErr w:type="gramEnd"/>
      <w:r w:rsidRPr="003C26C9">
        <w:rPr>
          <w:sz w:val="23"/>
        </w:rPr>
        <w:t>беспечивать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прием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заявок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на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ремонт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неисправного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оборудования</w:t>
      </w:r>
      <w:r w:rsidRPr="003C26C9">
        <w:rPr>
          <w:spacing w:val="-3"/>
          <w:sz w:val="23"/>
        </w:rPr>
        <w:t xml:space="preserve"> </w:t>
      </w:r>
      <w:r w:rsidRPr="003C26C9">
        <w:rPr>
          <w:sz w:val="23"/>
        </w:rPr>
        <w:t>в</w:t>
      </w:r>
      <w:r w:rsidRPr="003C26C9">
        <w:rPr>
          <w:spacing w:val="-5"/>
          <w:sz w:val="23"/>
        </w:rPr>
        <w:t xml:space="preserve"> </w:t>
      </w:r>
      <w:r w:rsidRPr="003C26C9">
        <w:rPr>
          <w:sz w:val="23"/>
        </w:rPr>
        <w:t>течение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рабочего дня с 10.00 до 17.00 по</w:t>
      </w:r>
      <w:r w:rsidRPr="003C26C9">
        <w:rPr>
          <w:spacing w:val="-3"/>
          <w:sz w:val="23"/>
        </w:rPr>
        <w:t xml:space="preserve"> </w:t>
      </w:r>
      <w:r w:rsidRPr="003C26C9">
        <w:rPr>
          <w:sz w:val="23"/>
        </w:rPr>
        <w:t>телефону</w:t>
      </w:r>
      <w:r w:rsidRPr="003C26C9">
        <w:rPr>
          <w:spacing w:val="-7"/>
          <w:sz w:val="23"/>
        </w:rPr>
        <w:t xml:space="preserve"> </w:t>
      </w:r>
      <w:r w:rsidRPr="003C26C9">
        <w:rPr>
          <w:sz w:val="23"/>
        </w:rPr>
        <w:t xml:space="preserve">8(3532)48-48-10. (3532) 56-01-23. </w:t>
      </w:r>
      <w:r w:rsidRPr="003C26C9">
        <w:rPr>
          <w:spacing w:val="-3"/>
          <w:sz w:val="23"/>
        </w:rPr>
        <w:t xml:space="preserve"> </w:t>
      </w:r>
      <w:r w:rsidRPr="003C26C9">
        <w:rPr>
          <w:sz w:val="23"/>
        </w:rPr>
        <w:t>На</w:t>
      </w:r>
      <w:r w:rsidRPr="003C26C9">
        <w:rPr>
          <w:spacing w:val="-3"/>
          <w:sz w:val="23"/>
        </w:rPr>
        <w:t xml:space="preserve"> </w:t>
      </w:r>
      <w:r w:rsidRPr="003C26C9">
        <w:rPr>
          <w:sz w:val="23"/>
        </w:rPr>
        <w:t>сайте</w:t>
      </w:r>
      <w:r w:rsidRPr="003C26C9">
        <w:rPr>
          <w:spacing w:val="-4"/>
          <w:sz w:val="23"/>
        </w:rPr>
        <w:t xml:space="preserve"> </w:t>
      </w:r>
      <w:r w:rsidRPr="003C26C9">
        <w:rPr>
          <w:sz w:val="23"/>
        </w:rPr>
        <w:t>компании</w:t>
      </w:r>
      <w:r w:rsidRPr="003C26C9">
        <w:rPr>
          <w:spacing w:val="-5"/>
          <w:sz w:val="23"/>
        </w:rPr>
        <w:t xml:space="preserve"> </w:t>
      </w:r>
      <w:proofErr w:type="spellStart"/>
      <w:r w:rsidRPr="003C26C9">
        <w:rPr>
          <w:b/>
          <w:sz w:val="23"/>
        </w:rPr>
        <w:t>www</w:t>
      </w:r>
      <w:proofErr w:type="spellEnd"/>
      <w:r w:rsidRPr="003C26C9">
        <w:rPr>
          <w:b/>
          <w:sz w:val="23"/>
        </w:rPr>
        <w:t xml:space="preserve">. Альфин56.рф </w:t>
      </w:r>
      <w:r w:rsidRPr="003C26C9">
        <w:rPr>
          <w:sz w:val="23"/>
        </w:rPr>
        <w:t>круглосуточно.</w:t>
      </w:r>
    </w:p>
    <w:p w:rsidR="003C26C9" w:rsidRDefault="003C26C9" w:rsidP="003C26C9">
      <w:pPr>
        <w:tabs>
          <w:tab w:val="left" w:pos="679"/>
        </w:tabs>
        <w:ind w:right="788"/>
        <w:rPr>
          <w:sz w:val="24"/>
          <w:szCs w:val="23"/>
        </w:rPr>
      </w:pPr>
    </w:p>
    <w:p w:rsidR="003C26C9" w:rsidRDefault="003C26C9" w:rsidP="003C26C9">
      <w:pPr>
        <w:tabs>
          <w:tab w:val="left" w:pos="679"/>
        </w:tabs>
        <w:ind w:right="788"/>
        <w:rPr>
          <w:sz w:val="24"/>
          <w:szCs w:val="23"/>
        </w:rPr>
      </w:pPr>
    </w:p>
    <w:p w:rsidR="003C26C9" w:rsidRPr="003C26C9" w:rsidRDefault="003C26C9" w:rsidP="003C26C9">
      <w:pPr>
        <w:tabs>
          <w:tab w:val="left" w:pos="506"/>
        </w:tabs>
        <w:rPr>
          <w:i/>
          <w:sz w:val="23"/>
        </w:rPr>
      </w:pPr>
      <w:r>
        <w:rPr>
          <w:i/>
          <w:sz w:val="23"/>
        </w:rPr>
        <w:t xml:space="preserve">5.2   </w:t>
      </w:r>
      <w:r w:rsidRPr="003C26C9">
        <w:rPr>
          <w:i/>
          <w:sz w:val="23"/>
        </w:rPr>
        <w:t>Заказчик</w:t>
      </w:r>
      <w:r w:rsidRPr="003C26C9">
        <w:rPr>
          <w:i/>
          <w:spacing w:val="-3"/>
          <w:sz w:val="23"/>
        </w:rPr>
        <w:t xml:space="preserve"> </w:t>
      </w:r>
      <w:r w:rsidRPr="003C26C9">
        <w:rPr>
          <w:i/>
          <w:spacing w:val="-2"/>
          <w:sz w:val="23"/>
        </w:rPr>
        <w:t>обязан:</w:t>
      </w:r>
    </w:p>
    <w:p w:rsidR="003C26C9" w:rsidRDefault="003C26C9" w:rsidP="003C26C9">
      <w:pPr>
        <w:pStyle w:val="a3"/>
        <w:spacing w:before="8"/>
        <w:rPr>
          <w:i/>
          <w:sz w:val="24"/>
        </w:rPr>
      </w:pPr>
    </w:p>
    <w:p w:rsidR="003C26C9" w:rsidRDefault="003C26C9" w:rsidP="003C26C9">
      <w:pPr>
        <w:pStyle w:val="a5"/>
        <w:numPr>
          <w:ilvl w:val="2"/>
          <w:numId w:val="3"/>
        </w:numPr>
        <w:tabs>
          <w:tab w:val="left" w:pos="679"/>
        </w:tabs>
        <w:spacing w:before="1" w:line="237" w:lineRule="auto"/>
        <w:ind w:right="303"/>
        <w:rPr>
          <w:sz w:val="23"/>
        </w:rPr>
      </w:pPr>
      <w:r>
        <w:rPr>
          <w:sz w:val="23"/>
        </w:rPr>
        <w:t>5.2.1</w:t>
      </w:r>
      <w:proofErr w:type="gramStart"/>
      <w:r>
        <w:rPr>
          <w:sz w:val="23"/>
        </w:rPr>
        <w:t xml:space="preserve"> О</w:t>
      </w:r>
      <w:proofErr w:type="gramEnd"/>
      <w:r>
        <w:rPr>
          <w:sz w:val="23"/>
        </w:rPr>
        <w:t>беспечить</w:t>
      </w:r>
      <w:r>
        <w:rPr>
          <w:spacing w:val="-5"/>
          <w:sz w:val="23"/>
        </w:rPr>
        <w:t xml:space="preserve"> </w:t>
      </w:r>
      <w:r>
        <w:rPr>
          <w:sz w:val="23"/>
        </w:rPr>
        <w:t>беспрепятственный</w:t>
      </w:r>
      <w:r>
        <w:rPr>
          <w:spacing w:val="-6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-6"/>
          <w:sz w:val="23"/>
        </w:rPr>
        <w:t xml:space="preserve"> </w:t>
      </w:r>
      <w:r>
        <w:rPr>
          <w:sz w:val="23"/>
        </w:rPr>
        <w:t>представителям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месту</w:t>
      </w:r>
      <w:r>
        <w:rPr>
          <w:spacing w:val="-9"/>
          <w:sz w:val="23"/>
        </w:rPr>
        <w:t xml:space="preserve"> </w:t>
      </w:r>
      <w:r>
        <w:rPr>
          <w:sz w:val="23"/>
        </w:rPr>
        <w:t>оказания услуг (проведения работ).</w:t>
      </w:r>
    </w:p>
    <w:p w:rsidR="003C26C9" w:rsidRDefault="003C26C9" w:rsidP="003C26C9">
      <w:pPr>
        <w:pStyle w:val="a3"/>
        <w:spacing w:before="6"/>
        <w:rPr>
          <w:sz w:val="24"/>
        </w:rPr>
      </w:pPr>
    </w:p>
    <w:p w:rsidR="00562E28" w:rsidRDefault="003C26C9" w:rsidP="00562E28">
      <w:pPr>
        <w:pStyle w:val="a5"/>
        <w:numPr>
          <w:ilvl w:val="2"/>
          <w:numId w:val="3"/>
        </w:numPr>
        <w:tabs>
          <w:tab w:val="left" w:pos="679"/>
        </w:tabs>
        <w:spacing w:before="1"/>
        <w:ind w:right="322"/>
        <w:rPr>
          <w:sz w:val="23"/>
        </w:rPr>
      </w:pPr>
      <w:r w:rsidRPr="00562E28">
        <w:rPr>
          <w:sz w:val="23"/>
        </w:rPr>
        <w:t>5.2.2 Незамедлительно информировать Исполнителя об обнаруженных им неисправностях вышеуказанного</w:t>
      </w:r>
      <w:r w:rsidRPr="00562E28">
        <w:rPr>
          <w:spacing w:val="-3"/>
          <w:sz w:val="23"/>
        </w:rPr>
        <w:t xml:space="preserve"> </w:t>
      </w:r>
      <w:r w:rsidRPr="00562E28">
        <w:rPr>
          <w:sz w:val="23"/>
        </w:rPr>
        <w:t>оборудования</w:t>
      </w:r>
      <w:r w:rsidRPr="00562E28">
        <w:rPr>
          <w:spacing w:val="-3"/>
          <w:sz w:val="23"/>
        </w:rPr>
        <w:t xml:space="preserve">  </w:t>
      </w:r>
      <w:r w:rsidR="00562E28" w:rsidRPr="003C26C9">
        <w:rPr>
          <w:sz w:val="23"/>
        </w:rPr>
        <w:t>по</w:t>
      </w:r>
      <w:r w:rsidR="00562E28" w:rsidRPr="003C26C9">
        <w:rPr>
          <w:spacing w:val="-3"/>
          <w:sz w:val="23"/>
        </w:rPr>
        <w:t xml:space="preserve"> </w:t>
      </w:r>
      <w:r w:rsidR="00562E28" w:rsidRPr="003C26C9">
        <w:rPr>
          <w:sz w:val="23"/>
        </w:rPr>
        <w:t>телефону</w:t>
      </w:r>
      <w:r w:rsidR="00562E28" w:rsidRPr="003C26C9">
        <w:rPr>
          <w:spacing w:val="-7"/>
          <w:sz w:val="23"/>
        </w:rPr>
        <w:t xml:space="preserve"> </w:t>
      </w:r>
      <w:r w:rsidR="00562E28" w:rsidRPr="003C26C9">
        <w:rPr>
          <w:sz w:val="23"/>
        </w:rPr>
        <w:t xml:space="preserve">8(3532)48-48-10. (3532) 56-01-23. </w:t>
      </w:r>
      <w:r w:rsidR="00562E28" w:rsidRPr="003C26C9">
        <w:rPr>
          <w:spacing w:val="-3"/>
          <w:sz w:val="23"/>
        </w:rPr>
        <w:t xml:space="preserve"> </w:t>
      </w:r>
      <w:r w:rsidR="00562E28" w:rsidRPr="003C26C9">
        <w:rPr>
          <w:sz w:val="23"/>
        </w:rPr>
        <w:t>На</w:t>
      </w:r>
      <w:r w:rsidR="00562E28" w:rsidRPr="003C26C9">
        <w:rPr>
          <w:spacing w:val="-3"/>
          <w:sz w:val="23"/>
        </w:rPr>
        <w:t xml:space="preserve"> </w:t>
      </w:r>
      <w:r w:rsidR="00562E28" w:rsidRPr="003C26C9">
        <w:rPr>
          <w:sz w:val="23"/>
        </w:rPr>
        <w:t>сайте</w:t>
      </w:r>
      <w:r w:rsidR="00562E28" w:rsidRPr="003C26C9">
        <w:rPr>
          <w:spacing w:val="-4"/>
          <w:sz w:val="23"/>
        </w:rPr>
        <w:t xml:space="preserve"> </w:t>
      </w:r>
      <w:r w:rsidR="00562E28" w:rsidRPr="003C26C9">
        <w:rPr>
          <w:sz w:val="23"/>
        </w:rPr>
        <w:t>компании</w:t>
      </w:r>
      <w:r w:rsidR="00562E28" w:rsidRPr="003C26C9">
        <w:rPr>
          <w:spacing w:val="-5"/>
          <w:sz w:val="23"/>
        </w:rPr>
        <w:t xml:space="preserve"> </w:t>
      </w:r>
      <w:proofErr w:type="spellStart"/>
      <w:r w:rsidR="00562E28" w:rsidRPr="003C26C9">
        <w:rPr>
          <w:b/>
          <w:sz w:val="23"/>
        </w:rPr>
        <w:t>www</w:t>
      </w:r>
      <w:proofErr w:type="spellEnd"/>
      <w:r w:rsidR="00562E28" w:rsidRPr="003C26C9">
        <w:rPr>
          <w:b/>
          <w:sz w:val="23"/>
        </w:rPr>
        <w:t xml:space="preserve">. Альфин56.рф </w:t>
      </w:r>
      <w:r w:rsidR="00562E28" w:rsidRPr="003C26C9">
        <w:rPr>
          <w:sz w:val="23"/>
        </w:rPr>
        <w:t>круглосуточно</w:t>
      </w:r>
    </w:p>
    <w:p w:rsidR="00562E28" w:rsidRPr="00562E28" w:rsidRDefault="00562E28" w:rsidP="00562E28">
      <w:pPr>
        <w:pStyle w:val="a5"/>
        <w:rPr>
          <w:sz w:val="23"/>
        </w:rPr>
      </w:pPr>
    </w:p>
    <w:p w:rsidR="003C26C9" w:rsidRPr="003C26C9" w:rsidRDefault="00562E28" w:rsidP="00562E28">
      <w:pPr>
        <w:pStyle w:val="a5"/>
        <w:numPr>
          <w:ilvl w:val="2"/>
          <w:numId w:val="3"/>
        </w:numPr>
        <w:tabs>
          <w:tab w:val="left" w:pos="679"/>
        </w:tabs>
        <w:spacing w:before="1"/>
        <w:ind w:right="322"/>
        <w:rPr>
          <w:sz w:val="23"/>
        </w:rPr>
        <w:sectPr w:rsidR="003C26C9" w:rsidRPr="003C26C9">
          <w:pgSz w:w="11910" w:h="16840"/>
          <w:pgMar w:top="1040" w:right="760" w:bottom="280" w:left="1600" w:header="720" w:footer="720" w:gutter="0"/>
          <w:cols w:space="720"/>
        </w:sectPr>
      </w:pPr>
      <w:r>
        <w:rPr>
          <w:sz w:val="23"/>
        </w:rPr>
        <w:t>5.2.3</w:t>
      </w:r>
      <w:proofErr w:type="gramStart"/>
      <w:r>
        <w:rPr>
          <w:sz w:val="23"/>
        </w:rPr>
        <w:t xml:space="preserve">  </w:t>
      </w:r>
      <w:r w:rsidR="003C26C9">
        <w:rPr>
          <w:sz w:val="23"/>
        </w:rPr>
        <w:t>О</w:t>
      </w:r>
      <w:proofErr w:type="gramEnd"/>
      <w:r w:rsidR="003C26C9">
        <w:rPr>
          <w:sz w:val="23"/>
        </w:rPr>
        <w:t>существлять</w:t>
      </w:r>
      <w:r w:rsidR="003C26C9">
        <w:rPr>
          <w:spacing w:val="-4"/>
          <w:sz w:val="23"/>
        </w:rPr>
        <w:t xml:space="preserve"> </w:t>
      </w:r>
      <w:r w:rsidR="003C26C9">
        <w:rPr>
          <w:sz w:val="23"/>
        </w:rPr>
        <w:t>платежи</w:t>
      </w:r>
      <w:r w:rsidR="003C26C9">
        <w:rPr>
          <w:spacing w:val="-5"/>
          <w:sz w:val="23"/>
        </w:rPr>
        <w:t xml:space="preserve"> </w:t>
      </w:r>
      <w:r w:rsidR="003C26C9">
        <w:rPr>
          <w:sz w:val="23"/>
        </w:rPr>
        <w:t>по</w:t>
      </w:r>
      <w:r w:rsidR="003C26C9">
        <w:rPr>
          <w:spacing w:val="-4"/>
          <w:sz w:val="23"/>
        </w:rPr>
        <w:t xml:space="preserve"> </w:t>
      </w:r>
      <w:r w:rsidR="003C26C9">
        <w:rPr>
          <w:sz w:val="23"/>
        </w:rPr>
        <w:t>договору</w:t>
      </w:r>
      <w:r w:rsidR="003C26C9">
        <w:rPr>
          <w:spacing w:val="-8"/>
          <w:sz w:val="23"/>
        </w:rPr>
        <w:t xml:space="preserve"> </w:t>
      </w:r>
      <w:r w:rsidR="003C26C9">
        <w:rPr>
          <w:sz w:val="23"/>
        </w:rPr>
        <w:t>в</w:t>
      </w:r>
      <w:r w:rsidR="003C26C9">
        <w:rPr>
          <w:spacing w:val="-5"/>
          <w:sz w:val="23"/>
        </w:rPr>
        <w:t xml:space="preserve"> </w:t>
      </w:r>
      <w:r w:rsidR="003C26C9">
        <w:rPr>
          <w:sz w:val="23"/>
        </w:rPr>
        <w:t>порядке,</w:t>
      </w:r>
      <w:r w:rsidR="003C26C9">
        <w:rPr>
          <w:spacing w:val="-4"/>
          <w:sz w:val="23"/>
        </w:rPr>
        <w:t xml:space="preserve"> </w:t>
      </w:r>
      <w:r w:rsidR="003C26C9">
        <w:rPr>
          <w:sz w:val="23"/>
        </w:rPr>
        <w:t>размере</w:t>
      </w:r>
      <w:r w:rsidR="003C26C9">
        <w:rPr>
          <w:spacing w:val="-4"/>
          <w:sz w:val="23"/>
        </w:rPr>
        <w:t xml:space="preserve"> </w:t>
      </w:r>
      <w:r w:rsidR="003C26C9">
        <w:rPr>
          <w:sz w:val="23"/>
        </w:rPr>
        <w:t>и</w:t>
      </w:r>
      <w:r w:rsidR="003C26C9">
        <w:rPr>
          <w:spacing w:val="-8"/>
          <w:sz w:val="23"/>
        </w:rPr>
        <w:t xml:space="preserve"> </w:t>
      </w:r>
      <w:r w:rsidR="003C26C9">
        <w:rPr>
          <w:sz w:val="23"/>
        </w:rPr>
        <w:t>сроки,</w:t>
      </w:r>
      <w:r w:rsidR="003C26C9">
        <w:rPr>
          <w:spacing w:val="-4"/>
          <w:sz w:val="23"/>
        </w:rPr>
        <w:t xml:space="preserve"> </w:t>
      </w:r>
      <w:r w:rsidR="003C26C9">
        <w:rPr>
          <w:sz w:val="23"/>
        </w:rPr>
        <w:t>установленные настоящим договором.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2171"/>
        </w:tabs>
        <w:spacing w:before="1"/>
        <w:ind w:left="2170" w:hanging="231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расторжения</w:t>
      </w:r>
    </w:p>
    <w:p w:rsidR="00DC268A" w:rsidRDefault="00DC268A">
      <w:pPr>
        <w:pStyle w:val="a3"/>
        <w:spacing w:before="4"/>
        <w:rPr>
          <w:b/>
          <w:sz w:val="24"/>
        </w:rPr>
      </w:pPr>
    </w:p>
    <w:p w:rsidR="00DC268A" w:rsidRDefault="00562E28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374"/>
        <w:rPr>
          <w:sz w:val="23"/>
        </w:rPr>
      </w:pPr>
      <w:r>
        <w:rPr>
          <w:sz w:val="23"/>
        </w:rPr>
        <w:t xml:space="preserve">6.1 </w:t>
      </w:r>
      <w:r w:rsidR="00CD459D">
        <w:rPr>
          <w:sz w:val="23"/>
        </w:rPr>
        <w:t>Настоящий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договор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вступает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силу</w:t>
      </w:r>
      <w:r w:rsidR="00CD459D">
        <w:rPr>
          <w:spacing w:val="-8"/>
          <w:sz w:val="23"/>
        </w:rPr>
        <w:t xml:space="preserve"> </w:t>
      </w:r>
      <w:r w:rsidR="00CD459D">
        <w:rPr>
          <w:sz w:val="23"/>
        </w:rPr>
        <w:t>с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момента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Акцепта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оферты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и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действует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до момента расторжения договора.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562E28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150"/>
        <w:rPr>
          <w:sz w:val="23"/>
        </w:rPr>
      </w:pPr>
      <w:r>
        <w:rPr>
          <w:sz w:val="23"/>
        </w:rPr>
        <w:t xml:space="preserve">6.2 </w:t>
      </w:r>
      <w:r w:rsidR="00CD459D">
        <w:rPr>
          <w:sz w:val="23"/>
        </w:rPr>
        <w:t>Настоящий</w:t>
      </w:r>
      <w:r w:rsidR="00CD459D">
        <w:rPr>
          <w:spacing w:val="-5"/>
          <w:sz w:val="23"/>
        </w:rPr>
        <w:t xml:space="preserve"> </w:t>
      </w:r>
      <w:proofErr w:type="gramStart"/>
      <w:r w:rsidR="00CD459D">
        <w:rPr>
          <w:sz w:val="23"/>
        </w:rPr>
        <w:t>договор</w:t>
      </w:r>
      <w:proofErr w:type="gramEnd"/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может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быть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расторгнут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по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основаниям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и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порядке,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предусмотренном Гражданским кодексом РФ.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4020"/>
        </w:tabs>
        <w:ind w:left="4019" w:hanging="231"/>
        <w:jc w:val="left"/>
      </w:pPr>
      <w:r>
        <w:t>Особые</w:t>
      </w:r>
      <w:r>
        <w:rPr>
          <w:spacing w:val="-3"/>
        </w:rPr>
        <w:t xml:space="preserve"> </w:t>
      </w:r>
      <w:r>
        <w:rPr>
          <w:spacing w:val="-2"/>
        </w:rPr>
        <w:t>условия.</w:t>
      </w:r>
    </w:p>
    <w:p w:rsidR="00DC268A" w:rsidRDefault="00DC268A">
      <w:pPr>
        <w:pStyle w:val="a3"/>
        <w:spacing w:before="2"/>
        <w:rPr>
          <w:b/>
          <w:sz w:val="24"/>
        </w:rPr>
      </w:pPr>
    </w:p>
    <w:p w:rsidR="00DC268A" w:rsidRDefault="00562E28">
      <w:pPr>
        <w:pStyle w:val="a5"/>
        <w:numPr>
          <w:ilvl w:val="1"/>
          <w:numId w:val="1"/>
        </w:numPr>
        <w:tabs>
          <w:tab w:val="left" w:pos="506"/>
        </w:tabs>
        <w:ind w:right="383"/>
        <w:rPr>
          <w:sz w:val="23"/>
        </w:rPr>
      </w:pPr>
      <w:r>
        <w:rPr>
          <w:sz w:val="23"/>
        </w:rPr>
        <w:t xml:space="preserve">7.1 </w:t>
      </w:r>
      <w:r w:rsidR="00CD459D">
        <w:rPr>
          <w:sz w:val="23"/>
        </w:rPr>
        <w:t>Устранение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неисправностей,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возникающих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в</w:t>
      </w:r>
      <w:r w:rsidR="00CD459D">
        <w:rPr>
          <w:spacing w:val="-9"/>
          <w:sz w:val="23"/>
        </w:rPr>
        <w:t xml:space="preserve"> </w:t>
      </w:r>
      <w:r w:rsidR="00CD459D">
        <w:rPr>
          <w:sz w:val="23"/>
        </w:rPr>
        <w:t>случае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умышленной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порчи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и/или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 xml:space="preserve">хищения оборудования ЗПУ, а именно панели </w:t>
      </w:r>
      <w:proofErr w:type="spellStart"/>
      <w:r w:rsidR="00CD459D">
        <w:rPr>
          <w:sz w:val="23"/>
        </w:rPr>
        <w:t>домофона</w:t>
      </w:r>
      <w:proofErr w:type="spellEnd"/>
      <w:r w:rsidR="00CD459D">
        <w:rPr>
          <w:sz w:val="23"/>
        </w:rPr>
        <w:t>, коммутатора, контроллера,</w:t>
      </w:r>
    </w:p>
    <w:p w:rsidR="00DC268A" w:rsidRDefault="00CD459D">
      <w:pPr>
        <w:pStyle w:val="a3"/>
        <w:ind w:left="102"/>
      </w:pPr>
      <w:r>
        <w:t>электромагнитного</w:t>
      </w:r>
      <w:r>
        <w:rPr>
          <w:spacing w:val="-4"/>
        </w:rPr>
        <w:t xml:space="preserve"> </w:t>
      </w:r>
      <w:r>
        <w:t>замка,</w:t>
      </w:r>
      <w:r>
        <w:rPr>
          <w:spacing w:val="-4"/>
        </w:rPr>
        <w:t xml:space="preserve"> </w:t>
      </w:r>
      <w:r>
        <w:t>якоря</w:t>
      </w:r>
      <w:r>
        <w:rPr>
          <w:spacing w:val="-4"/>
        </w:rPr>
        <w:t xml:space="preserve"> </w:t>
      </w:r>
      <w:r>
        <w:t>электромагнитного</w:t>
      </w:r>
      <w:r>
        <w:rPr>
          <w:spacing w:val="-4"/>
        </w:rPr>
        <w:t xml:space="preserve"> </w:t>
      </w:r>
      <w:r>
        <w:t>замка,</w:t>
      </w:r>
      <w:r>
        <w:rPr>
          <w:spacing w:val="-4"/>
        </w:rPr>
        <w:t xml:space="preserve"> </w:t>
      </w:r>
      <w:r>
        <w:t>кнопки</w:t>
      </w:r>
      <w:r>
        <w:rPr>
          <w:spacing w:val="-5"/>
        </w:rPr>
        <w:t xml:space="preserve"> </w:t>
      </w:r>
      <w:r>
        <w:t>«Выход»,</w:t>
      </w:r>
      <w:r>
        <w:rPr>
          <w:spacing w:val="-4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(в том числе штепсельной вилки), трубки квартирной переговорной, магистрального и/или</w:t>
      </w:r>
    </w:p>
    <w:p w:rsidR="00DC268A" w:rsidRDefault="00CD459D">
      <w:pPr>
        <w:pStyle w:val="a3"/>
        <w:spacing w:line="261" w:lineRule="exact"/>
        <w:ind w:left="102"/>
      </w:pPr>
      <w:r>
        <w:t>абонентского</w:t>
      </w:r>
      <w:r>
        <w:rPr>
          <w:spacing w:val="-7"/>
        </w:rPr>
        <w:t xml:space="preserve"> </w:t>
      </w:r>
      <w:r>
        <w:t>кабеля,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ключей</w:t>
      </w:r>
      <w:r>
        <w:rPr>
          <w:spacing w:val="-5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4"/>
        </w:rPr>
        <w:t xml:space="preserve"> </w:t>
      </w:r>
      <w:r>
        <w:rPr>
          <w:spacing w:val="-2"/>
        </w:rPr>
        <w:t>«абонентами».</w:t>
      </w:r>
    </w:p>
    <w:p w:rsidR="00DC268A" w:rsidRDefault="00DC268A">
      <w:pPr>
        <w:pStyle w:val="a3"/>
        <w:spacing w:before="6"/>
        <w:rPr>
          <w:sz w:val="24"/>
        </w:rPr>
      </w:pPr>
    </w:p>
    <w:p w:rsidR="00C122C6" w:rsidRDefault="00C122C6" w:rsidP="00C122C6">
      <w:pPr>
        <w:pStyle w:val="a3"/>
        <w:spacing w:line="263" w:lineRule="exact"/>
        <w:ind w:left="102"/>
        <w:jc w:val="both"/>
      </w:pPr>
      <w:r>
        <w:t xml:space="preserve">7.2 </w:t>
      </w:r>
      <w:r w:rsidR="00CD459D">
        <w:t>Техническое</w:t>
      </w:r>
      <w:r w:rsidR="00CD459D">
        <w:rPr>
          <w:spacing w:val="-9"/>
        </w:rPr>
        <w:t xml:space="preserve"> </w:t>
      </w:r>
      <w:r w:rsidR="00CD459D">
        <w:t>обслуживание</w:t>
      </w:r>
      <w:r w:rsidR="00CD459D">
        <w:rPr>
          <w:spacing w:val="-7"/>
        </w:rPr>
        <w:t xml:space="preserve"> </w:t>
      </w:r>
      <w:r w:rsidR="00CD459D">
        <w:t>и</w:t>
      </w:r>
      <w:r w:rsidR="00CD459D">
        <w:rPr>
          <w:spacing w:val="-6"/>
        </w:rPr>
        <w:t xml:space="preserve"> </w:t>
      </w:r>
      <w:r w:rsidR="00CD459D">
        <w:t>устранение</w:t>
      </w:r>
      <w:r w:rsidR="00CD459D">
        <w:rPr>
          <w:spacing w:val="-7"/>
        </w:rPr>
        <w:t xml:space="preserve"> </w:t>
      </w:r>
      <w:r w:rsidR="00CD459D">
        <w:t>неисправностей</w:t>
      </w:r>
      <w:r w:rsidR="00CD459D">
        <w:rPr>
          <w:spacing w:val="-8"/>
        </w:rPr>
        <w:t xml:space="preserve"> </w:t>
      </w:r>
      <w:r w:rsidR="00CD459D">
        <w:t>дополнительного</w:t>
      </w:r>
      <w:r w:rsidR="00CD459D">
        <w:rPr>
          <w:spacing w:val="-7"/>
        </w:rPr>
        <w:t xml:space="preserve"> </w:t>
      </w:r>
      <w:r w:rsidR="00CD459D">
        <w:t>оборудования, не</w:t>
      </w:r>
      <w:r w:rsidR="00CD459D">
        <w:rPr>
          <w:spacing w:val="-2"/>
        </w:rPr>
        <w:t xml:space="preserve"> </w:t>
      </w:r>
      <w:r w:rsidR="00CD459D">
        <w:t>входящего</w:t>
      </w:r>
      <w:r w:rsidR="00CD459D">
        <w:rPr>
          <w:spacing w:val="-2"/>
        </w:rPr>
        <w:t xml:space="preserve"> </w:t>
      </w:r>
      <w:r w:rsidR="00CD459D">
        <w:t>в</w:t>
      </w:r>
      <w:r w:rsidR="00CD459D">
        <w:rPr>
          <w:spacing w:val="-3"/>
        </w:rPr>
        <w:t xml:space="preserve"> </w:t>
      </w:r>
      <w:r w:rsidR="00CD459D">
        <w:t>типовое</w:t>
      </w:r>
      <w:r w:rsidR="00CD459D">
        <w:rPr>
          <w:spacing w:val="-2"/>
        </w:rPr>
        <w:t xml:space="preserve"> </w:t>
      </w:r>
      <w:r w:rsidR="00CD459D">
        <w:t>оборудование</w:t>
      </w:r>
      <w:r w:rsidR="00CD459D">
        <w:rPr>
          <w:spacing w:val="-2"/>
        </w:rPr>
        <w:t xml:space="preserve"> </w:t>
      </w:r>
      <w:r w:rsidR="00CD459D">
        <w:t>ЗПУ,</w:t>
      </w:r>
      <w:r w:rsidR="00CD459D">
        <w:rPr>
          <w:spacing w:val="-2"/>
        </w:rPr>
        <w:t xml:space="preserve"> </w:t>
      </w:r>
      <w:r w:rsidR="00CD459D">
        <w:t>а</w:t>
      </w:r>
      <w:r w:rsidR="00CD459D">
        <w:rPr>
          <w:spacing w:val="-2"/>
        </w:rPr>
        <w:t xml:space="preserve"> </w:t>
      </w:r>
      <w:r w:rsidR="00CD459D">
        <w:t>именно</w:t>
      </w:r>
      <w:r w:rsidR="00CD459D">
        <w:rPr>
          <w:spacing w:val="-2"/>
        </w:rPr>
        <w:t xml:space="preserve"> </w:t>
      </w:r>
      <w:r w:rsidR="00CD459D">
        <w:t>монитора,</w:t>
      </w:r>
      <w:r w:rsidR="00CD459D">
        <w:rPr>
          <w:spacing w:val="-2"/>
        </w:rPr>
        <w:t xml:space="preserve"> </w:t>
      </w:r>
      <w:r w:rsidR="00CD459D">
        <w:t>этажных</w:t>
      </w:r>
      <w:r w:rsidR="00CD459D">
        <w:rPr>
          <w:spacing w:val="-5"/>
        </w:rPr>
        <w:t xml:space="preserve"> </w:t>
      </w:r>
      <w:proofErr w:type="spellStart"/>
      <w:r w:rsidR="00CD459D">
        <w:t>видеоразветвителей</w:t>
      </w:r>
      <w:proofErr w:type="spellEnd"/>
      <w:r w:rsidR="00CD459D">
        <w:t xml:space="preserve">, индивидуальных блоков вызова </w:t>
      </w:r>
      <w:proofErr w:type="spellStart"/>
      <w:r w:rsidR="00CD459D">
        <w:t>видеодомофона</w:t>
      </w:r>
      <w:proofErr w:type="spellEnd"/>
      <w:r w:rsidR="00CD459D">
        <w:t>, - не входит в перечень услуг</w:t>
      </w:r>
      <w:r>
        <w:t xml:space="preserve"> предоставляемых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оплачивается</w:t>
      </w:r>
      <w:r>
        <w:rPr>
          <w:spacing w:val="-3"/>
        </w:rPr>
        <w:t xml:space="preserve"> </w:t>
      </w:r>
      <w:r>
        <w:t>Абонентами</w:t>
      </w:r>
      <w:r>
        <w:rPr>
          <w:spacing w:val="-3"/>
        </w:rPr>
        <w:t xml:space="preserve"> </w:t>
      </w:r>
      <w:r>
        <w:rPr>
          <w:spacing w:val="-2"/>
        </w:rPr>
        <w:t>индивидуально.</w:t>
      </w:r>
    </w:p>
    <w:p w:rsidR="00C122C6" w:rsidRDefault="00C122C6" w:rsidP="00C122C6">
      <w:pPr>
        <w:pStyle w:val="a5"/>
        <w:tabs>
          <w:tab w:val="left" w:pos="506"/>
        </w:tabs>
        <w:ind w:right="664"/>
        <w:rPr>
          <w:sz w:val="23"/>
        </w:rPr>
      </w:pPr>
      <w:r>
        <w:rPr>
          <w:sz w:val="23"/>
        </w:rPr>
        <w:t>7.3 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переносу</w:t>
      </w:r>
      <w:r>
        <w:rPr>
          <w:spacing w:val="-7"/>
          <w:sz w:val="23"/>
        </w:rPr>
        <w:t xml:space="preserve"> </w:t>
      </w:r>
      <w:r>
        <w:rPr>
          <w:sz w:val="23"/>
        </w:rPr>
        <w:t>абонентских</w:t>
      </w:r>
      <w:r>
        <w:rPr>
          <w:spacing w:val="-4"/>
          <w:sz w:val="23"/>
        </w:rPr>
        <w:t xml:space="preserve"> </w:t>
      </w:r>
      <w:r>
        <w:rPr>
          <w:sz w:val="23"/>
        </w:rPr>
        <w:t>устрой</w:t>
      </w:r>
      <w:proofErr w:type="gramStart"/>
      <w:r>
        <w:rPr>
          <w:sz w:val="23"/>
        </w:rPr>
        <w:t>ств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кв</w:t>
      </w:r>
      <w:proofErr w:type="gramEnd"/>
      <w:r>
        <w:rPr>
          <w:sz w:val="23"/>
        </w:rPr>
        <w:t>артире,</w:t>
      </w:r>
      <w:r>
        <w:rPr>
          <w:spacing w:val="-4"/>
          <w:sz w:val="23"/>
        </w:rPr>
        <w:t xml:space="preserve"> </w:t>
      </w:r>
      <w:r>
        <w:rPr>
          <w:sz w:val="23"/>
        </w:rPr>
        <w:t>восстановлению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оборванных проводов, </w:t>
      </w:r>
      <w:proofErr w:type="spellStart"/>
      <w:r>
        <w:rPr>
          <w:sz w:val="23"/>
        </w:rPr>
        <w:t>переполюсовке</w:t>
      </w:r>
      <w:proofErr w:type="spellEnd"/>
      <w:r>
        <w:rPr>
          <w:sz w:val="23"/>
        </w:rPr>
        <w:t>, проводятся за дополнительную плату.</w:t>
      </w:r>
    </w:p>
    <w:p w:rsidR="00C122C6" w:rsidRDefault="00C122C6" w:rsidP="00C122C6">
      <w:pPr>
        <w:pStyle w:val="a5"/>
        <w:numPr>
          <w:ilvl w:val="1"/>
          <w:numId w:val="7"/>
        </w:numPr>
        <w:tabs>
          <w:tab w:val="left" w:pos="522"/>
        </w:tabs>
        <w:ind w:right="1877"/>
        <w:rPr>
          <w:sz w:val="24"/>
        </w:rPr>
      </w:pPr>
      <w:r>
        <w:rPr>
          <w:sz w:val="24"/>
        </w:rPr>
        <w:t>Капитальные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двери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 непосредственно жителями или Управляющей Компанией.</w:t>
      </w:r>
    </w:p>
    <w:p w:rsidR="00C122C6" w:rsidRPr="00C122C6" w:rsidRDefault="00C122C6" w:rsidP="00C122C6">
      <w:pPr>
        <w:pStyle w:val="a5"/>
        <w:numPr>
          <w:ilvl w:val="1"/>
          <w:numId w:val="7"/>
        </w:numPr>
        <w:tabs>
          <w:tab w:val="left" w:pos="522"/>
        </w:tabs>
        <w:rPr>
          <w:sz w:val="24"/>
        </w:rPr>
      </w:pPr>
      <w:r w:rsidRPr="00C122C6">
        <w:rPr>
          <w:sz w:val="24"/>
        </w:rPr>
        <w:t>При</w:t>
      </w:r>
      <w:r w:rsidRPr="00C122C6">
        <w:rPr>
          <w:spacing w:val="-4"/>
          <w:sz w:val="24"/>
        </w:rPr>
        <w:t xml:space="preserve"> </w:t>
      </w:r>
      <w:r w:rsidRPr="00C122C6">
        <w:rPr>
          <w:sz w:val="24"/>
        </w:rPr>
        <w:t>задержке</w:t>
      </w:r>
      <w:r w:rsidRPr="00C122C6">
        <w:rPr>
          <w:spacing w:val="-2"/>
          <w:sz w:val="24"/>
        </w:rPr>
        <w:t xml:space="preserve"> </w:t>
      </w:r>
      <w:r w:rsidRPr="00C122C6">
        <w:rPr>
          <w:sz w:val="24"/>
        </w:rPr>
        <w:t>оплаты</w:t>
      </w:r>
      <w:r w:rsidRPr="00C122C6">
        <w:rPr>
          <w:spacing w:val="-1"/>
          <w:sz w:val="24"/>
        </w:rPr>
        <w:t xml:space="preserve"> </w:t>
      </w:r>
      <w:r w:rsidRPr="00C122C6">
        <w:rPr>
          <w:sz w:val="24"/>
        </w:rPr>
        <w:t>услуг</w:t>
      </w:r>
      <w:r w:rsidRPr="00C122C6">
        <w:rPr>
          <w:spacing w:val="2"/>
          <w:sz w:val="24"/>
        </w:rPr>
        <w:t xml:space="preserve"> </w:t>
      </w:r>
      <w:r w:rsidRPr="00C122C6">
        <w:rPr>
          <w:sz w:val="24"/>
        </w:rPr>
        <w:t>«Исполнителя»</w:t>
      </w:r>
      <w:r w:rsidRPr="00C122C6">
        <w:rPr>
          <w:spacing w:val="-5"/>
          <w:sz w:val="24"/>
        </w:rPr>
        <w:t xml:space="preserve"> </w:t>
      </w:r>
      <w:r w:rsidRPr="00C122C6">
        <w:rPr>
          <w:sz w:val="24"/>
        </w:rPr>
        <w:t>более</w:t>
      </w:r>
      <w:r w:rsidRPr="00C122C6">
        <w:rPr>
          <w:spacing w:val="-3"/>
          <w:sz w:val="24"/>
        </w:rPr>
        <w:t xml:space="preserve"> </w:t>
      </w:r>
      <w:r w:rsidRPr="00C122C6">
        <w:rPr>
          <w:sz w:val="24"/>
        </w:rPr>
        <w:t>чем</w:t>
      </w:r>
      <w:r w:rsidRPr="00C122C6">
        <w:rPr>
          <w:spacing w:val="-3"/>
          <w:sz w:val="24"/>
        </w:rPr>
        <w:t xml:space="preserve"> </w:t>
      </w:r>
      <w:r w:rsidRPr="00C122C6">
        <w:rPr>
          <w:sz w:val="24"/>
        </w:rPr>
        <w:t>на</w:t>
      </w:r>
      <w:r w:rsidRPr="00C122C6">
        <w:rPr>
          <w:spacing w:val="-3"/>
          <w:sz w:val="24"/>
        </w:rPr>
        <w:t xml:space="preserve"> </w:t>
      </w:r>
      <w:r w:rsidRPr="00C122C6">
        <w:rPr>
          <w:sz w:val="24"/>
        </w:rPr>
        <w:t>2</w:t>
      </w:r>
      <w:r w:rsidRPr="00C122C6">
        <w:rPr>
          <w:spacing w:val="-2"/>
          <w:sz w:val="24"/>
        </w:rPr>
        <w:t xml:space="preserve"> </w:t>
      </w:r>
      <w:r w:rsidRPr="00C122C6">
        <w:rPr>
          <w:sz w:val="24"/>
        </w:rPr>
        <w:t>(два)</w:t>
      </w:r>
      <w:r w:rsidRPr="00C122C6">
        <w:rPr>
          <w:spacing w:val="-1"/>
          <w:sz w:val="24"/>
        </w:rPr>
        <w:t xml:space="preserve"> </w:t>
      </w:r>
      <w:r w:rsidRPr="00C122C6">
        <w:rPr>
          <w:spacing w:val="-2"/>
          <w:sz w:val="24"/>
        </w:rPr>
        <w:t>месяца,</w:t>
      </w:r>
    </w:p>
    <w:p w:rsidR="00C122C6" w:rsidRDefault="00C122C6" w:rsidP="00C122C6">
      <w:pPr>
        <w:ind w:left="102"/>
        <w:rPr>
          <w:sz w:val="24"/>
        </w:rPr>
      </w:pPr>
      <w:r>
        <w:rPr>
          <w:sz w:val="24"/>
        </w:rPr>
        <w:t>«Исполнитель»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 услугу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2"/>
          <w:sz w:val="24"/>
        </w:rPr>
        <w:t xml:space="preserve"> задолженности.</w:t>
      </w:r>
    </w:p>
    <w:p w:rsidR="00C122C6" w:rsidRDefault="00C122C6" w:rsidP="00C122C6">
      <w:pPr>
        <w:pStyle w:val="a5"/>
        <w:numPr>
          <w:ilvl w:val="1"/>
          <w:numId w:val="7"/>
        </w:numPr>
        <w:tabs>
          <w:tab w:val="left" w:pos="522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(шесть)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месяцев,</w:t>
      </w:r>
    </w:p>
    <w:p w:rsidR="00DC268A" w:rsidRPr="00C122C6" w:rsidRDefault="00C122C6" w:rsidP="00C122C6">
      <w:pPr>
        <w:ind w:left="102"/>
        <w:rPr>
          <w:sz w:val="24"/>
        </w:rPr>
      </w:pPr>
      <w:r>
        <w:rPr>
          <w:sz w:val="24"/>
        </w:rPr>
        <w:t>«Исполнитель»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трубку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2"/>
          <w:sz w:val="24"/>
        </w:rPr>
        <w:t xml:space="preserve"> задолженности.</w:t>
      </w:r>
    </w:p>
    <w:p w:rsidR="00DC268A" w:rsidRDefault="00DC268A" w:rsidP="00C122C6">
      <w:pPr>
        <w:pStyle w:val="a3"/>
        <w:spacing w:line="263" w:lineRule="exact"/>
        <w:ind w:left="102"/>
      </w:pPr>
    </w:p>
    <w:p w:rsidR="00DC268A" w:rsidRDefault="00DC268A">
      <w:pPr>
        <w:pStyle w:val="a3"/>
        <w:spacing w:before="7"/>
        <w:rPr>
          <w:sz w:val="24"/>
        </w:rPr>
      </w:pPr>
    </w:p>
    <w:p w:rsidR="00DC268A" w:rsidRDefault="00CD459D">
      <w:pPr>
        <w:pStyle w:val="Heading1"/>
        <w:numPr>
          <w:ilvl w:val="0"/>
          <w:numId w:val="3"/>
        </w:numPr>
        <w:tabs>
          <w:tab w:val="left" w:pos="3619"/>
        </w:tabs>
        <w:ind w:left="3618" w:hanging="231"/>
        <w:jc w:val="left"/>
      </w:pPr>
      <w:r>
        <w:t>Ответственность</w:t>
      </w:r>
      <w:r>
        <w:rPr>
          <w:spacing w:val="-12"/>
        </w:rPr>
        <w:t xml:space="preserve"> </w:t>
      </w:r>
      <w:r>
        <w:rPr>
          <w:spacing w:val="-2"/>
        </w:rPr>
        <w:t>сторон</w:t>
      </w:r>
    </w:p>
    <w:p w:rsidR="00DC268A" w:rsidRDefault="00DC268A">
      <w:pPr>
        <w:pStyle w:val="a3"/>
        <w:spacing w:before="4"/>
        <w:rPr>
          <w:b/>
          <w:sz w:val="24"/>
        </w:rPr>
      </w:pPr>
    </w:p>
    <w:p w:rsidR="00DC268A" w:rsidRDefault="00C122C6" w:rsidP="00C122C6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1547"/>
        <w:rPr>
          <w:sz w:val="23"/>
        </w:rPr>
      </w:pPr>
      <w:r>
        <w:rPr>
          <w:sz w:val="23"/>
        </w:rPr>
        <w:t>8.1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К</w:t>
      </w:r>
      <w:proofErr w:type="gramEnd"/>
      <w:r w:rsidR="00CD459D">
        <w:rPr>
          <w:sz w:val="23"/>
        </w:rPr>
        <w:t>аждая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из</w:t>
      </w:r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сторон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обязана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возместить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другой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стороне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убытки,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причиненные неисполнением или ненадлежащим исполнением обязательств.</w:t>
      </w:r>
    </w:p>
    <w:p w:rsidR="00C122C6" w:rsidRDefault="00C122C6" w:rsidP="00C122C6">
      <w:pPr>
        <w:tabs>
          <w:tab w:val="left" w:pos="506"/>
        </w:tabs>
        <w:spacing w:before="68"/>
        <w:ind w:right="220"/>
        <w:rPr>
          <w:sz w:val="23"/>
        </w:rPr>
      </w:pPr>
      <w:r>
        <w:rPr>
          <w:sz w:val="23"/>
        </w:rPr>
        <w:t xml:space="preserve">      8.2 </w:t>
      </w:r>
      <w:r w:rsidRPr="00C122C6">
        <w:rPr>
          <w:sz w:val="23"/>
        </w:rPr>
        <w:t>Сторона,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не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исполнившая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или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ненадлежащим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образом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исполнившая</w:t>
      </w:r>
      <w:r w:rsidRPr="00C122C6">
        <w:rPr>
          <w:spacing w:val="-8"/>
          <w:sz w:val="23"/>
        </w:rPr>
        <w:t xml:space="preserve"> </w:t>
      </w:r>
      <w:r w:rsidRPr="00C122C6">
        <w:rPr>
          <w:sz w:val="23"/>
        </w:rPr>
        <w:t>обязательство,</w:t>
      </w:r>
      <w:r w:rsidRPr="00C122C6">
        <w:rPr>
          <w:spacing w:val="-5"/>
          <w:sz w:val="23"/>
        </w:rPr>
        <w:t xml:space="preserve"> </w:t>
      </w:r>
      <w:r w:rsidRPr="00C122C6">
        <w:rPr>
          <w:sz w:val="23"/>
        </w:rPr>
        <w:t>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122C6" w:rsidRDefault="00C122C6" w:rsidP="00C122C6">
      <w:pPr>
        <w:pStyle w:val="Heading1"/>
        <w:numPr>
          <w:ilvl w:val="0"/>
          <w:numId w:val="3"/>
        </w:numPr>
        <w:tabs>
          <w:tab w:val="left" w:pos="3384"/>
        </w:tabs>
        <w:jc w:val="left"/>
      </w:pP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C122C6" w:rsidRDefault="00C122C6" w:rsidP="00C122C6">
      <w:pPr>
        <w:pStyle w:val="a3"/>
        <w:spacing w:before="4"/>
        <w:rPr>
          <w:b/>
          <w:sz w:val="24"/>
        </w:rPr>
      </w:pPr>
    </w:p>
    <w:p w:rsidR="00C122C6" w:rsidRPr="00C122C6" w:rsidRDefault="00C122C6" w:rsidP="00C122C6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250"/>
        <w:rPr>
          <w:sz w:val="23"/>
        </w:rPr>
      </w:pPr>
      <w:r>
        <w:rPr>
          <w:sz w:val="23"/>
        </w:rPr>
        <w:t>9.1</w:t>
      </w:r>
      <w:proofErr w:type="gramStart"/>
      <w:r>
        <w:rPr>
          <w:sz w:val="23"/>
        </w:rPr>
        <w:t xml:space="preserve"> В</w:t>
      </w:r>
      <w:proofErr w:type="gramEnd"/>
      <w:r>
        <w:rPr>
          <w:sz w:val="23"/>
        </w:rPr>
        <w:t>се</w:t>
      </w:r>
      <w:r>
        <w:rPr>
          <w:spacing w:val="-3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дополнения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7"/>
          <w:sz w:val="23"/>
        </w:rPr>
        <w:t xml:space="preserve"> </w:t>
      </w:r>
      <w:r>
        <w:rPr>
          <w:sz w:val="23"/>
        </w:rPr>
        <w:t>имеют</w:t>
      </w:r>
      <w:r>
        <w:rPr>
          <w:spacing w:val="-3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силу</w:t>
      </w:r>
      <w:r>
        <w:rPr>
          <w:spacing w:val="-7"/>
          <w:sz w:val="23"/>
        </w:rPr>
        <w:t xml:space="preserve"> </w:t>
      </w:r>
      <w:r>
        <w:rPr>
          <w:sz w:val="23"/>
        </w:rPr>
        <w:t>только в том случае, если они совершены</w:t>
      </w:r>
      <w:r>
        <w:rPr>
          <w:spacing w:val="40"/>
          <w:sz w:val="23"/>
        </w:rPr>
        <w:t xml:space="preserve"> </w:t>
      </w:r>
      <w:r>
        <w:rPr>
          <w:sz w:val="23"/>
        </w:rPr>
        <w:t>письменном виде и подписаны обеими сторонами.</w:t>
      </w:r>
    </w:p>
    <w:p w:rsidR="00C122C6" w:rsidRPr="00C122C6" w:rsidRDefault="00C122C6" w:rsidP="00C122C6">
      <w:pPr>
        <w:pStyle w:val="a5"/>
        <w:numPr>
          <w:ilvl w:val="1"/>
          <w:numId w:val="3"/>
        </w:numPr>
        <w:tabs>
          <w:tab w:val="left" w:pos="506"/>
        </w:tabs>
        <w:spacing w:before="1" w:line="237" w:lineRule="auto"/>
        <w:ind w:right="642"/>
        <w:rPr>
          <w:sz w:val="23"/>
        </w:rPr>
      </w:pPr>
      <w:r>
        <w:rPr>
          <w:sz w:val="23"/>
        </w:rPr>
        <w:t>9.2</w:t>
      </w:r>
      <w:proofErr w:type="gramStart"/>
      <w:r>
        <w:rPr>
          <w:sz w:val="23"/>
        </w:rPr>
        <w:t xml:space="preserve"> Н</w:t>
      </w:r>
      <w:proofErr w:type="gramEnd"/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одна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передавать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"/>
          <w:sz w:val="23"/>
        </w:rPr>
        <w:t xml:space="preserve"> </w:t>
      </w:r>
      <w:r>
        <w:rPr>
          <w:sz w:val="23"/>
        </w:rPr>
        <w:t>третьей стороне без предварительного согласия другой стороны.</w:t>
      </w:r>
    </w:p>
    <w:p w:rsidR="00C122C6" w:rsidRDefault="00C122C6" w:rsidP="00C122C6">
      <w:pPr>
        <w:pStyle w:val="a3"/>
        <w:spacing w:before="1"/>
        <w:ind w:left="102"/>
      </w:pPr>
      <w:r>
        <w:t xml:space="preserve">    9.3.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какое-либо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Оферты</w:t>
      </w:r>
      <w:r>
        <w:rPr>
          <w:spacing w:val="-2"/>
        </w:rPr>
        <w:t xml:space="preserve"> </w:t>
      </w:r>
      <w:r>
        <w:t>признано</w:t>
      </w:r>
      <w:r>
        <w:rPr>
          <w:spacing w:val="-3"/>
        </w:rPr>
        <w:t xml:space="preserve"> </w:t>
      </w:r>
      <w:r>
        <w:t>недействительным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незаконным,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 может вступить в силу в соответствии с действующим законодательством, такое положение</w:t>
      </w:r>
    </w:p>
    <w:p w:rsidR="00C122C6" w:rsidRDefault="00C122C6" w:rsidP="00C122C6">
      <w:pPr>
        <w:pStyle w:val="a3"/>
        <w:ind w:left="102"/>
      </w:pP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Оферты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заменено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положением,</w:t>
      </w:r>
      <w:r>
        <w:rPr>
          <w:spacing w:val="-6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отвечающим изначальным намерениям, содержащимся в Оферте, при этом остальные положения Оферты (Договора) не меняются и остаются в силе.</w:t>
      </w:r>
    </w:p>
    <w:p w:rsidR="00C122C6" w:rsidRPr="00C122C6" w:rsidRDefault="00C122C6" w:rsidP="00C122C6">
      <w:pPr>
        <w:tabs>
          <w:tab w:val="left" w:pos="506"/>
        </w:tabs>
        <w:spacing w:before="68"/>
        <w:ind w:right="220"/>
        <w:rPr>
          <w:sz w:val="23"/>
        </w:rPr>
      </w:pPr>
    </w:p>
    <w:p w:rsidR="00C122C6" w:rsidRDefault="00C122C6" w:rsidP="00C122C6">
      <w:pPr>
        <w:pStyle w:val="a3"/>
        <w:spacing w:before="8"/>
        <w:rPr>
          <w:sz w:val="24"/>
        </w:rPr>
      </w:pPr>
    </w:p>
    <w:p w:rsidR="00C122C6" w:rsidRPr="00C122C6" w:rsidRDefault="00C122C6" w:rsidP="00C122C6">
      <w:pPr>
        <w:tabs>
          <w:tab w:val="left" w:pos="506"/>
        </w:tabs>
        <w:spacing w:line="237" w:lineRule="auto"/>
        <w:ind w:right="1547"/>
        <w:rPr>
          <w:sz w:val="23"/>
        </w:rPr>
        <w:sectPr w:rsidR="00C122C6" w:rsidRPr="00C122C6">
          <w:pgSz w:w="11910" w:h="16840"/>
          <w:pgMar w:top="1040" w:right="760" w:bottom="280" w:left="1600" w:header="720" w:footer="720" w:gutter="0"/>
          <w:cols w:space="720"/>
        </w:sectPr>
      </w:pPr>
    </w:p>
    <w:p w:rsidR="00DC268A" w:rsidRDefault="00CD459D" w:rsidP="00C122C6">
      <w:pPr>
        <w:pStyle w:val="Heading1"/>
        <w:numPr>
          <w:ilvl w:val="0"/>
          <w:numId w:val="3"/>
        </w:numPr>
        <w:tabs>
          <w:tab w:val="left" w:pos="3384"/>
        </w:tabs>
        <w:ind w:left="3383" w:hanging="231"/>
        <w:jc w:val="left"/>
      </w:pPr>
      <w:r>
        <w:lastRenderedPageBreak/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DC268A" w:rsidRDefault="00DC268A">
      <w:pPr>
        <w:pStyle w:val="a3"/>
        <w:spacing w:before="4"/>
        <w:rPr>
          <w:b/>
          <w:sz w:val="24"/>
        </w:rPr>
      </w:pPr>
    </w:p>
    <w:p w:rsidR="00DC268A" w:rsidRDefault="00C122C6" w:rsidP="00C122C6">
      <w:pPr>
        <w:pStyle w:val="a5"/>
        <w:numPr>
          <w:ilvl w:val="1"/>
          <w:numId w:val="3"/>
        </w:numPr>
        <w:tabs>
          <w:tab w:val="left" w:pos="506"/>
        </w:tabs>
        <w:spacing w:line="237" w:lineRule="auto"/>
        <w:ind w:right="250"/>
        <w:rPr>
          <w:sz w:val="23"/>
        </w:rPr>
      </w:pPr>
      <w:r>
        <w:rPr>
          <w:sz w:val="23"/>
        </w:rPr>
        <w:t>10.1</w:t>
      </w:r>
      <w:proofErr w:type="gramStart"/>
      <w:r w:rsidR="00CD459D">
        <w:rPr>
          <w:sz w:val="23"/>
        </w:rPr>
        <w:t>В</w:t>
      </w:r>
      <w:proofErr w:type="gramEnd"/>
      <w:r w:rsidR="00CD459D">
        <w:rPr>
          <w:sz w:val="23"/>
        </w:rPr>
        <w:t>се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изменения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и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дополнения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к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настоящему</w:t>
      </w:r>
      <w:r w:rsidR="00CD459D">
        <w:rPr>
          <w:spacing w:val="-6"/>
          <w:sz w:val="23"/>
        </w:rPr>
        <w:t xml:space="preserve"> </w:t>
      </w:r>
      <w:r w:rsidR="00CD459D">
        <w:rPr>
          <w:sz w:val="23"/>
        </w:rPr>
        <w:t>Договору</w:t>
      </w:r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имеют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юридическую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силу</w:t>
      </w:r>
      <w:r w:rsidR="00CD459D">
        <w:rPr>
          <w:spacing w:val="-7"/>
          <w:sz w:val="23"/>
        </w:rPr>
        <w:t xml:space="preserve"> </w:t>
      </w:r>
      <w:r w:rsidR="00CD459D">
        <w:rPr>
          <w:sz w:val="23"/>
        </w:rPr>
        <w:t>только в том случае, если они совершены</w:t>
      </w:r>
      <w:r w:rsidR="00CD459D">
        <w:rPr>
          <w:spacing w:val="40"/>
          <w:sz w:val="23"/>
        </w:rPr>
        <w:t xml:space="preserve"> </w:t>
      </w:r>
      <w:r w:rsidR="00CD459D">
        <w:rPr>
          <w:sz w:val="23"/>
        </w:rPr>
        <w:t>письменном виде и подписаны обеими сторонами.</w:t>
      </w:r>
    </w:p>
    <w:p w:rsidR="00DC268A" w:rsidRDefault="00DC268A">
      <w:pPr>
        <w:pStyle w:val="a3"/>
        <w:spacing w:before="9"/>
        <w:rPr>
          <w:sz w:val="24"/>
        </w:rPr>
      </w:pPr>
    </w:p>
    <w:p w:rsidR="00DC268A" w:rsidRDefault="00C122C6" w:rsidP="00C122C6">
      <w:pPr>
        <w:pStyle w:val="a5"/>
        <w:numPr>
          <w:ilvl w:val="1"/>
          <w:numId w:val="3"/>
        </w:numPr>
        <w:tabs>
          <w:tab w:val="left" w:pos="506"/>
        </w:tabs>
        <w:spacing w:before="1" w:line="237" w:lineRule="auto"/>
        <w:ind w:right="642"/>
        <w:rPr>
          <w:sz w:val="23"/>
        </w:rPr>
      </w:pPr>
      <w:r>
        <w:rPr>
          <w:sz w:val="23"/>
        </w:rPr>
        <w:t>10.2</w:t>
      </w:r>
      <w:proofErr w:type="gramStart"/>
      <w:r>
        <w:rPr>
          <w:sz w:val="23"/>
        </w:rPr>
        <w:t xml:space="preserve"> </w:t>
      </w:r>
      <w:r w:rsidR="00CD459D">
        <w:rPr>
          <w:sz w:val="23"/>
        </w:rPr>
        <w:t>Н</w:t>
      </w:r>
      <w:proofErr w:type="gramEnd"/>
      <w:r w:rsidR="00CD459D">
        <w:rPr>
          <w:sz w:val="23"/>
        </w:rPr>
        <w:t>и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одна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из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сторон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не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вправе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передавать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свои</w:t>
      </w:r>
      <w:r w:rsidR="00CD459D">
        <w:rPr>
          <w:spacing w:val="-3"/>
          <w:sz w:val="23"/>
        </w:rPr>
        <w:t xml:space="preserve"> </w:t>
      </w:r>
      <w:r w:rsidR="00CD459D">
        <w:rPr>
          <w:sz w:val="23"/>
        </w:rPr>
        <w:t>права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по</w:t>
      </w:r>
      <w:r w:rsidR="00CD459D">
        <w:rPr>
          <w:spacing w:val="-2"/>
          <w:sz w:val="23"/>
        </w:rPr>
        <w:t xml:space="preserve"> </w:t>
      </w:r>
      <w:r w:rsidR="00CD459D">
        <w:rPr>
          <w:sz w:val="23"/>
        </w:rPr>
        <w:t>настоящему</w:t>
      </w:r>
      <w:r w:rsidR="00CD459D">
        <w:rPr>
          <w:spacing w:val="-4"/>
          <w:sz w:val="23"/>
        </w:rPr>
        <w:t xml:space="preserve"> </w:t>
      </w:r>
      <w:r w:rsidR="00CD459D">
        <w:rPr>
          <w:sz w:val="23"/>
        </w:rPr>
        <w:t>Договору</w:t>
      </w:r>
      <w:r w:rsidR="00CD459D">
        <w:rPr>
          <w:spacing w:val="-5"/>
          <w:sz w:val="23"/>
        </w:rPr>
        <w:t xml:space="preserve"> </w:t>
      </w:r>
      <w:r w:rsidR="00CD459D">
        <w:rPr>
          <w:sz w:val="23"/>
        </w:rPr>
        <w:t>третьей стороне без предварительного согласия другой стороны.</w:t>
      </w:r>
    </w:p>
    <w:p w:rsidR="00DC268A" w:rsidRDefault="00DC268A">
      <w:pPr>
        <w:pStyle w:val="a3"/>
        <w:spacing w:before="6"/>
        <w:rPr>
          <w:sz w:val="24"/>
        </w:rPr>
      </w:pPr>
    </w:p>
    <w:p w:rsidR="00DC268A" w:rsidRDefault="00C122C6">
      <w:pPr>
        <w:pStyle w:val="a3"/>
        <w:spacing w:before="1"/>
        <w:ind w:left="102"/>
      </w:pPr>
      <w:r>
        <w:t xml:space="preserve">     10.3</w:t>
      </w:r>
      <w:proofErr w:type="gramStart"/>
      <w:r>
        <w:t xml:space="preserve"> </w:t>
      </w:r>
      <w:r w:rsidR="00CD459D">
        <w:rPr>
          <w:spacing w:val="-3"/>
        </w:rPr>
        <w:t xml:space="preserve"> </w:t>
      </w:r>
      <w:r w:rsidR="00CD459D">
        <w:t>Е</w:t>
      </w:r>
      <w:proofErr w:type="gramEnd"/>
      <w:r w:rsidR="00CD459D">
        <w:t>сли</w:t>
      </w:r>
      <w:r w:rsidR="00CD459D">
        <w:rPr>
          <w:spacing w:val="-6"/>
        </w:rPr>
        <w:t xml:space="preserve"> </w:t>
      </w:r>
      <w:r w:rsidR="00CD459D">
        <w:t>какое-либо</w:t>
      </w:r>
      <w:r w:rsidR="00CD459D">
        <w:rPr>
          <w:spacing w:val="-3"/>
        </w:rPr>
        <w:t xml:space="preserve"> </w:t>
      </w:r>
      <w:r w:rsidR="00CD459D">
        <w:t>из</w:t>
      </w:r>
      <w:r w:rsidR="00CD459D">
        <w:rPr>
          <w:spacing w:val="-6"/>
        </w:rPr>
        <w:t xml:space="preserve"> </w:t>
      </w:r>
      <w:r w:rsidR="00CD459D">
        <w:t>условий</w:t>
      </w:r>
      <w:r w:rsidR="00CD459D">
        <w:rPr>
          <w:spacing w:val="-4"/>
        </w:rPr>
        <w:t xml:space="preserve"> </w:t>
      </w:r>
      <w:r w:rsidR="00CD459D">
        <w:t>Оферты</w:t>
      </w:r>
      <w:r w:rsidR="00CD459D">
        <w:rPr>
          <w:spacing w:val="-2"/>
        </w:rPr>
        <w:t xml:space="preserve"> </w:t>
      </w:r>
      <w:r w:rsidR="00CD459D">
        <w:t>признано</w:t>
      </w:r>
      <w:r w:rsidR="00CD459D">
        <w:rPr>
          <w:spacing w:val="-3"/>
        </w:rPr>
        <w:t xml:space="preserve"> </w:t>
      </w:r>
      <w:r w:rsidR="00CD459D">
        <w:t>недействительным</w:t>
      </w:r>
      <w:r w:rsidR="00CD459D">
        <w:rPr>
          <w:spacing w:val="-3"/>
        </w:rPr>
        <w:t xml:space="preserve"> </w:t>
      </w:r>
      <w:r w:rsidR="00CD459D">
        <w:t>или</w:t>
      </w:r>
      <w:r w:rsidR="00CD459D">
        <w:rPr>
          <w:spacing w:val="-4"/>
        </w:rPr>
        <w:t xml:space="preserve"> </w:t>
      </w:r>
      <w:r w:rsidR="00CD459D">
        <w:t>незаконным,</w:t>
      </w:r>
      <w:r w:rsidR="00CD459D">
        <w:rPr>
          <w:spacing w:val="-3"/>
        </w:rPr>
        <w:t xml:space="preserve"> </w:t>
      </w:r>
      <w:r w:rsidR="00CD459D">
        <w:t>или</w:t>
      </w:r>
      <w:r w:rsidR="00CD459D">
        <w:rPr>
          <w:spacing w:val="-4"/>
        </w:rPr>
        <w:t xml:space="preserve"> </w:t>
      </w:r>
      <w:r w:rsidR="00CD459D">
        <w:t>не может вступить в силу в соответствии с действующим законодательством, такое положение</w:t>
      </w:r>
    </w:p>
    <w:p w:rsidR="00DC268A" w:rsidRDefault="00CD459D">
      <w:pPr>
        <w:pStyle w:val="a3"/>
        <w:ind w:left="102"/>
      </w:pP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Оферты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заменено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положением,</w:t>
      </w:r>
      <w:r>
        <w:rPr>
          <w:spacing w:val="-6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отвечающим изначальным намерениям, содержащимся в Оферте, при этом остальные положения Оферты (Договора) не меняются и остаются в силе.</w:t>
      </w:r>
    </w:p>
    <w:p w:rsidR="00DC268A" w:rsidRDefault="00DC268A">
      <w:pPr>
        <w:pStyle w:val="a3"/>
        <w:spacing w:before="2"/>
        <w:rPr>
          <w:sz w:val="24"/>
        </w:rPr>
      </w:pPr>
    </w:p>
    <w:p w:rsidR="00DC268A" w:rsidRDefault="00CD459D" w:rsidP="00C122C6">
      <w:pPr>
        <w:pStyle w:val="a5"/>
        <w:numPr>
          <w:ilvl w:val="0"/>
          <w:numId w:val="3"/>
        </w:numPr>
        <w:tabs>
          <w:tab w:val="left" w:pos="3588"/>
        </w:tabs>
        <w:spacing w:before="1"/>
        <w:ind w:left="3587" w:hanging="347"/>
        <w:jc w:val="left"/>
        <w:rPr>
          <w:b/>
          <w:sz w:val="23"/>
        </w:rPr>
      </w:pPr>
      <w:r>
        <w:rPr>
          <w:b/>
          <w:sz w:val="23"/>
        </w:rPr>
        <w:t>Реквизиты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Исполнителя:</w:t>
      </w:r>
    </w:p>
    <w:p w:rsidR="00DC268A" w:rsidRDefault="00DC268A">
      <w:pPr>
        <w:pStyle w:val="a3"/>
        <w:spacing w:before="2"/>
        <w:rPr>
          <w:b/>
          <w:sz w:val="24"/>
        </w:rPr>
      </w:pPr>
    </w:p>
    <w:p w:rsidR="00CD459D" w:rsidRPr="00CD459D" w:rsidRDefault="00CD459D" w:rsidP="00CD459D">
      <w:pPr>
        <w:rPr>
          <w:i/>
          <w:sz w:val="24"/>
        </w:rPr>
      </w:pPr>
      <w:r>
        <w:rPr>
          <w:spacing w:val="40"/>
          <w:sz w:val="24"/>
        </w:rPr>
        <w:t xml:space="preserve"> </w:t>
      </w:r>
    </w:p>
    <w:tbl>
      <w:tblPr>
        <w:tblW w:w="8751" w:type="dxa"/>
        <w:tblInd w:w="288" w:type="dxa"/>
        <w:tblLayout w:type="fixed"/>
        <w:tblLook w:val="01E0"/>
      </w:tblPr>
      <w:tblGrid>
        <w:gridCol w:w="8751"/>
      </w:tblGrid>
      <w:tr w:rsidR="00CD459D" w:rsidRPr="00455B4A" w:rsidTr="00C64D40">
        <w:tc>
          <w:tcPr>
            <w:tcW w:w="4680" w:type="dxa"/>
          </w:tcPr>
          <w:p w:rsidR="00CD459D" w:rsidRPr="00455B4A" w:rsidRDefault="00CD459D" w:rsidP="00C64D40">
            <w:pPr>
              <w:rPr>
                <w:b/>
                <w:sz w:val="20"/>
                <w:szCs w:val="20"/>
              </w:rPr>
            </w:pPr>
            <w:r w:rsidRPr="00455B4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CD459D" w:rsidRPr="00455B4A" w:rsidTr="00C64D40">
        <w:tc>
          <w:tcPr>
            <w:tcW w:w="4680" w:type="dxa"/>
          </w:tcPr>
          <w:p w:rsidR="00CD459D" w:rsidRPr="00455B4A" w:rsidRDefault="00CD459D" w:rsidP="00C64D40">
            <w:pPr>
              <w:rPr>
                <w:b/>
                <w:sz w:val="20"/>
                <w:szCs w:val="20"/>
              </w:rPr>
            </w:pPr>
          </w:p>
          <w:p w:rsidR="00CD459D" w:rsidRDefault="00CD459D" w:rsidP="00CD45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АльфинАС</w:t>
            </w:r>
            <w:proofErr w:type="spellEnd"/>
            <w:r w:rsidRPr="00455B4A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 460009 г. Оренбург </w:t>
            </w:r>
            <w:r w:rsidRPr="00455B4A"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Невельская</w:t>
            </w:r>
            <w:proofErr w:type="spellEnd"/>
            <w:r>
              <w:rPr>
                <w:b/>
                <w:sz w:val="20"/>
                <w:szCs w:val="20"/>
              </w:rPr>
              <w:t xml:space="preserve"> д. 9 Тел.: (3532)48-48-10  </w:t>
            </w:r>
          </w:p>
          <w:p w:rsidR="00CD459D" w:rsidRPr="00455B4A" w:rsidRDefault="00CD459D" w:rsidP="00CD45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ИНН 5610150013 КПП 560901001 Р/с 40702810429250002165 </w:t>
            </w:r>
            <w:r w:rsidRPr="00455B4A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Филиал «Нижегородский» АО «Альфа Банк» г. Оренбург</w:t>
            </w:r>
            <w:proofErr w:type="gramStart"/>
            <w:r>
              <w:rPr>
                <w:b/>
                <w:sz w:val="20"/>
                <w:szCs w:val="20"/>
              </w:rPr>
              <w:t xml:space="preserve"> К</w:t>
            </w:r>
            <w:proofErr w:type="gramEnd"/>
            <w:r>
              <w:rPr>
                <w:b/>
                <w:sz w:val="20"/>
                <w:szCs w:val="20"/>
              </w:rPr>
              <w:t>/с 30101810200000000824 БИК 042202824</w:t>
            </w:r>
          </w:p>
          <w:p w:rsidR="00CD459D" w:rsidRPr="00455B4A" w:rsidRDefault="00CD459D" w:rsidP="00C64D40">
            <w:pPr>
              <w:rPr>
                <w:b/>
                <w:sz w:val="20"/>
                <w:szCs w:val="20"/>
              </w:rPr>
            </w:pPr>
          </w:p>
          <w:p w:rsidR="00CD459D" w:rsidRPr="00455B4A" w:rsidRDefault="00CD459D" w:rsidP="00C64D40">
            <w:pPr>
              <w:rPr>
                <w:b/>
                <w:sz w:val="20"/>
                <w:szCs w:val="20"/>
              </w:rPr>
            </w:pPr>
          </w:p>
          <w:p w:rsidR="00CD459D" w:rsidRPr="00455B4A" w:rsidRDefault="00CD459D" w:rsidP="00C64D40">
            <w:pPr>
              <w:rPr>
                <w:b/>
                <w:sz w:val="20"/>
                <w:szCs w:val="20"/>
              </w:rPr>
            </w:pPr>
            <w:r w:rsidRPr="00455B4A">
              <w:rPr>
                <w:b/>
                <w:sz w:val="20"/>
                <w:szCs w:val="20"/>
              </w:rPr>
              <w:t>Подпись:</w:t>
            </w:r>
            <w:r>
              <w:rPr>
                <w:b/>
                <w:sz w:val="20"/>
                <w:szCs w:val="20"/>
              </w:rPr>
              <w:t xml:space="preserve"> ________________ В.А. Иванов</w:t>
            </w:r>
          </w:p>
          <w:p w:rsidR="00CD459D" w:rsidRDefault="00CD459D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  <w:r w:rsidRPr="00455B4A">
              <w:rPr>
                <w:b/>
                <w:sz w:val="20"/>
                <w:szCs w:val="20"/>
              </w:rPr>
              <w:t>м.п.</w:t>
            </w: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Default="003E1BCA" w:rsidP="003E1BCA">
            <w:pPr>
              <w:spacing w:before="70" w:line="242" w:lineRule="auto"/>
              <w:ind w:left="5780" w:right="222" w:firstLine="2002"/>
              <w:jc w:val="right"/>
              <w:rPr>
                <w:b/>
                <w:sz w:val="24"/>
              </w:rPr>
            </w:pPr>
          </w:p>
          <w:p w:rsidR="003E1BCA" w:rsidRPr="003E1BCA" w:rsidRDefault="003E1BCA" w:rsidP="003E1BCA">
            <w:pPr>
              <w:spacing w:before="70" w:line="242" w:lineRule="auto"/>
              <w:ind w:right="222"/>
              <w:jc w:val="right"/>
              <w:rPr>
                <w:b/>
              </w:rPr>
            </w:pPr>
            <w:r w:rsidRPr="003E1BCA">
              <w:rPr>
                <w:b/>
              </w:rPr>
              <w:t>Приложение</w:t>
            </w:r>
            <w:r w:rsidRPr="003E1BCA">
              <w:rPr>
                <w:b/>
                <w:spacing w:val="-15"/>
              </w:rPr>
              <w:t xml:space="preserve"> </w:t>
            </w:r>
            <w:r w:rsidRPr="003E1BCA">
              <w:rPr>
                <w:b/>
              </w:rPr>
              <w:t xml:space="preserve">№1 </w:t>
            </w:r>
          </w:p>
          <w:p w:rsidR="003E1BCA" w:rsidRPr="003E1BCA" w:rsidRDefault="003E1BCA" w:rsidP="003E1BCA">
            <w:pPr>
              <w:spacing w:before="70" w:line="242" w:lineRule="auto"/>
              <w:ind w:right="222"/>
              <w:jc w:val="right"/>
              <w:rPr>
                <w:b/>
              </w:rPr>
            </w:pPr>
            <w:r w:rsidRPr="003E1BCA">
              <w:rPr>
                <w:b/>
              </w:rPr>
              <w:t>к</w:t>
            </w:r>
            <w:r w:rsidRPr="003E1BCA">
              <w:rPr>
                <w:b/>
                <w:spacing w:val="2"/>
              </w:rPr>
              <w:t xml:space="preserve"> </w:t>
            </w:r>
            <w:r w:rsidRPr="003E1BCA">
              <w:rPr>
                <w:b/>
              </w:rPr>
              <w:t>публичной</w:t>
            </w:r>
            <w:r w:rsidRPr="003E1BCA">
              <w:rPr>
                <w:b/>
                <w:spacing w:val="-2"/>
              </w:rPr>
              <w:t xml:space="preserve"> </w:t>
            </w:r>
            <w:r w:rsidRPr="003E1BCA">
              <w:rPr>
                <w:b/>
              </w:rPr>
              <w:t>оферте</w:t>
            </w:r>
            <w:r w:rsidRPr="003E1BCA">
              <w:rPr>
                <w:b/>
                <w:spacing w:val="1"/>
              </w:rPr>
              <w:t xml:space="preserve"> </w:t>
            </w:r>
            <w:r w:rsidRPr="003E1BCA">
              <w:rPr>
                <w:b/>
              </w:rPr>
              <w:t>от</w:t>
            </w:r>
            <w:r w:rsidRPr="003E1BCA">
              <w:rPr>
                <w:b/>
                <w:spacing w:val="-1"/>
              </w:rPr>
              <w:t xml:space="preserve"> </w:t>
            </w:r>
            <w:r w:rsidRPr="003E1BCA">
              <w:rPr>
                <w:b/>
                <w:spacing w:val="-2"/>
              </w:rPr>
              <w:t>01.01.2022г.</w:t>
            </w:r>
          </w:p>
          <w:p w:rsidR="003E1BCA" w:rsidRPr="003E1BCA" w:rsidRDefault="003E1BCA" w:rsidP="003E1BCA">
            <w:pPr>
              <w:spacing w:line="242" w:lineRule="auto"/>
              <w:ind w:left="2390" w:right="230" w:hanging="1604"/>
              <w:jc w:val="right"/>
              <w:rPr>
                <w:b/>
              </w:rPr>
            </w:pPr>
            <w:r w:rsidRPr="003E1BCA">
              <w:rPr>
                <w:b/>
              </w:rPr>
              <w:t>об</w:t>
            </w:r>
            <w:r w:rsidRPr="003E1BCA">
              <w:rPr>
                <w:b/>
                <w:spacing w:val="-2"/>
              </w:rPr>
              <w:t xml:space="preserve"> </w:t>
            </w:r>
            <w:r w:rsidRPr="003E1BCA">
              <w:rPr>
                <w:b/>
              </w:rPr>
              <w:t>оказании</w:t>
            </w:r>
            <w:r w:rsidRPr="003E1BCA">
              <w:rPr>
                <w:b/>
                <w:spacing w:val="-6"/>
              </w:rPr>
              <w:t xml:space="preserve"> </w:t>
            </w:r>
            <w:r w:rsidRPr="003E1BCA">
              <w:rPr>
                <w:b/>
              </w:rPr>
              <w:t>услуг</w:t>
            </w:r>
            <w:r w:rsidRPr="003E1BCA">
              <w:rPr>
                <w:b/>
                <w:spacing w:val="-1"/>
              </w:rPr>
              <w:t xml:space="preserve"> </w:t>
            </w:r>
            <w:r w:rsidRPr="003E1BCA">
              <w:rPr>
                <w:b/>
              </w:rPr>
              <w:t>по</w:t>
            </w:r>
            <w:r w:rsidRPr="003E1BCA">
              <w:rPr>
                <w:b/>
                <w:spacing w:val="-7"/>
              </w:rPr>
              <w:t xml:space="preserve"> </w:t>
            </w:r>
            <w:r w:rsidRPr="003E1BCA">
              <w:rPr>
                <w:b/>
              </w:rPr>
              <w:t>техническому</w:t>
            </w:r>
            <w:r w:rsidRPr="003E1BCA">
              <w:rPr>
                <w:b/>
                <w:spacing w:val="-3"/>
              </w:rPr>
              <w:t xml:space="preserve"> </w:t>
            </w:r>
            <w:r w:rsidRPr="003E1BCA">
              <w:rPr>
                <w:b/>
              </w:rPr>
              <w:t>обслуживанию</w:t>
            </w:r>
            <w:r w:rsidRPr="003E1BCA">
              <w:rPr>
                <w:b/>
                <w:spacing w:val="-3"/>
              </w:rPr>
              <w:t xml:space="preserve"> </w:t>
            </w:r>
            <w:r w:rsidRPr="003E1BCA">
              <w:rPr>
                <w:b/>
              </w:rPr>
              <w:t>системы</w:t>
            </w:r>
            <w:r w:rsidRPr="003E1BCA">
              <w:rPr>
                <w:b/>
                <w:spacing w:val="-3"/>
              </w:rPr>
              <w:t xml:space="preserve"> </w:t>
            </w:r>
            <w:proofErr w:type="spellStart"/>
            <w:r w:rsidRPr="003E1BCA">
              <w:rPr>
                <w:b/>
              </w:rPr>
              <w:t>домофонной</w:t>
            </w:r>
            <w:proofErr w:type="spellEnd"/>
            <w:r w:rsidRPr="003E1BCA">
              <w:rPr>
                <w:b/>
                <w:spacing w:val="-2"/>
              </w:rPr>
              <w:t xml:space="preserve"> </w:t>
            </w:r>
            <w:r w:rsidRPr="003E1BCA">
              <w:rPr>
                <w:b/>
              </w:rPr>
              <w:t>связи</w:t>
            </w:r>
            <w:r w:rsidRPr="003E1BCA">
              <w:rPr>
                <w:b/>
                <w:spacing w:val="-6"/>
              </w:rPr>
              <w:t xml:space="preserve"> </w:t>
            </w:r>
            <w:r w:rsidRPr="003E1BCA">
              <w:rPr>
                <w:b/>
              </w:rPr>
              <w:t>и запирающих</w:t>
            </w:r>
            <w:r w:rsidRPr="003E1BCA">
              <w:rPr>
                <w:b/>
                <w:spacing w:val="-6"/>
              </w:rPr>
              <w:t xml:space="preserve"> </w:t>
            </w:r>
            <w:r w:rsidRPr="003E1BCA">
              <w:rPr>
                <w:b/>
              </w:rPr>
              <w:t>устрой</w:t>
            </w:r>
            <w:proofErr w:type="gramStart"/>
            <w:r w:rsidRPr="003E1BCA">
              <w:rPr>
                <w:b/>
              </w:rPr>
              <w:t>ств</w:t>
            </w:r>
            <w:r w:rsidRPr="003E1BCA">
              <w:rPr>
                <w:b/>
                <w:spacing w:val="-1"/>
              </w:rPr>
              <w:t xml:space="preserve"> </w:t>
            </w:r>
            <w:r w:rsidRPr="003E1BCA">
              <w:rPr>
                <w:b/>
              </w:rPr>
              <w:t>дв</w:t>
            </w:r>
            <w:proofErr w:type="gramEnd"/>
            <w:r w:rsidRPr="003E1BCA">
              <w:rPr>
                <w:b/>
              </w:rPr>
              <w:t>ерей</w:t>
            </w:r>
            <w:r w:rsidRPr="003E1BCA">
              <w:rPr>
                <w:b/>
                <w:spacing w:val="-4"/>
              </w:rPr>
              <w:t xml:space="preserve"> </w:t>
            </w:r>
            <w:r w:rsidRPr="003E1BCA">
              <w:rPr>
                <w:b/>
              </w:rPr>
              <w:t>подъездов</w:t>
            </w:r>
            <w:r w:rsidRPr="003E1BCA">
              <w:rPr>
                <w:b/>
                <w:spacing w:val="-1"/>
              </w:rPr>
              <w:t xml:space="preserve"> </w:t>
            </w:r>
            <w:r w:rsidRPr="003E1BCA">
              <w:rPr>
                <w:b/>
              </w:rPr>
              <w:t>многоквартирного</w:t>
            </w:r>
            <w:r w:rsidRPr="003E1BCA">
              <w:rPr>
                <w:b/>
                <w:spacing w:val="-5"/>
              </w:rPr>
              <w:t xml:space="preserve"> </w:t>
            </w:r>
            <w:r w:rsidRPr="003E1BCA">
              <w:rPr>
                <w:b/>
                <w:spacing w:val="-4"/>
              </w:rPr>
              <w:t>дома</w:t>
            </w:r>
          </w:p>
          <w:p w:rsidR="003E1BCA" w:rsidRPr="003E1BCA" w:rsidRDefault="003E1BCA" w:rsidP="003E1BCA">
            <w:pPr>
              <w:spacing w:line="271" w:lineRule="exact"/>
              <w:ind w:right="219"/>
              <w:jc w:val="right"/>
              <w:rPr>
                <w:b/>
              </w:rPr>
            </w:pPr>
            <w:r w:rsidRPr="003E1BCA">
              <w:rPr>
                <w:b/>
              </w:rPr>
              <w:t>для</w:t>
            </w:r>
            <w:r w:rsidRPr="003E1BCA">
              <w:rPr>
                <w:b/>
                <w:spacing w:val="-4"/>
              </w:rPr>
              <w:t xml:space="preserve"> </w:t>
            </w:r>
            <w:r w:rsidRPr="003E1BCA">
              <w:rPr>
                <w:b/>
              </w:rPr>
              <w:t>физических</w:t>
            </w:r>
            <w:r w:rsidRPr="003E1BCA">
              <w:rPr>
                <w:b/>
                <w:spacing w:val="-2"/>
              </w:rPr>
              <w:t xml:space="preserve"> </w:t>
            </w:r>
            <w:r w:rsidRPr="003E1BCA">
              <w:rPr>
                <w:b/>
                <w:spacing w:val="-5"/>
              </w:rPr>
              <w:t>лиц</w:t>
            </w:r>
          </w:p>
          <w:p w:rsidR="003E1BCA" w:rsidRPr="003E1BCA" w:rsidRDefault="003E1BCA" w:rsidP="003E1BCA">
            <w:pPr>
              <w:pStyle w:val="a3"/>
              <w:spacing w:before="6"/>
              <w:rPr>
                <w:b/>
                <w:sz w:val="22"/>
                <w:szCs w:val="22"/>
              </w:rPr>
            </w:pPr>
          </w:p>
          <w:p w:rsidR="003E1BCA" w:rsidRPr="003E1BCA" w:rsidRDefault="003E1BCA" w:rsidP="003E1BCA">
            <w:pPr>
              <w:ind w:left="506" w:right="513"/>
              <w:jc w:val="center"/>
              <w:rPr>
                <w:b/>
                <w:spacing w:val="-2"/>
                <w:u w:val="single"/>
              </w:rPr>
            </w:pPr>
            <w:r w:rsidRPr="003E1BCA">
              <w:rPr>
                <w:b/>
                <w:u w:val="single"/>
              </w:rPr>
              <w:t>ПРАВИЛА</w:t>
            </w:r>
            <w:r w:rsidRPr="003E1BCA">
              <w:rPr>
                <w:b/>
                <w:spacing w:val="-7"/>
                <w:u w:val="single"/>
              </w:rPr>
              <w:t xml:space="preserve"> </w:t>
            </w:r>
            <w:r w:rsidRPr="003E1BCA">
              <w:rPr>
                <w:b/>
                <w:u w:val="single"/>
              </w:rPr>
              <w:t>ЭКСПЛУАТАЦИИ</w:t>
            </w:r>
            <w:r w:rsidRPr="003E1BCA">
              <w:rPr>
                <w:b/>
                <w:spacing w:val="-5"/>
                <w:u w:val="single"/>
              </w:rPr>
              <w:t xml:space="preserve"> </w:t>
            </w:r>
            <w:r w:rsidRPr="003E1BCA">
              <w:rPr>
                <w:b/>
                <w:spacing w:val="-2"/>
                <w:u w:val="single"/>
              </w:rPr>
              <w:t>ДОМОФОНА</w:t>
            </w:r>
          </w:p>
          <w:p w:rsidR="003E1BCA" w:rsidRPr="003E1BCA" w:rsidRDefault="003E1BCA" w:rsidP="003E1BCA">
            <w:pPr>
              <w:ind w:left="506" w:right="513"/>
              <w:jc w:val="center"/>
              <w:rPr>
                <w:b/>
              </w:rPr>
            </w:pPr>
          </w:p>
          <w:p w:rsidR="003E1BCA" w:rsidRPr="003E1BCA" w:rsidRDefault="003E1BCA" w:rsidP="003E1BCA">
            <w:pPr>
              <w:pStyle w:val="a3"/>
              <w:spacing w:before="90"/>
              <w:ind w:right="224"/>
              <w:jc w:val="center"/>
              <w:rPr>
                <w:sz w:val="22"/>
                <w:szCs w:val="22"/>
              </w:rPr>
            </w:pPr>
            <w:r w:rsidRPr="003E1BCA">
              <w:rPr>
                <w:sz w:val="22"/>
                <w:szCs w:val="22"/>
              </w:rPr>
              <w:t xml:space="preserve">Многоквартирный </w:t>
            </w:r>
            <w:proofErr w:type="spellStart"/>
            <w:r w:rsidRPr="003E1BCA">
              <w:rPr>
                <w:sz w:val="22"/>
                <w:szCs w:val="22"/>
              </w:rPr>
              <w:t>домофон</w:t>
            </w:r>
            <w:proofErr w:type="spellEnd"/>
            <w:r w:rsidRPr="003E1BCA">
              <w:rPr>
                <w:sz w:val="22"/>
                <w:szCs w:val="22"/>
              </w:rPr>
              <w:t xml:space="preserve"> предназначен для подачи сигнала вызова в квартиру, двусторонней связи Абонент-Посетитель, а также дистанционного (из квартиры) или местного (ключом ТМ или RF в зависимости от желания Заказчика) открывания замка на двери подъезда. Многоквартирный </w:t>
            </w:r>
            <w:proofErr w:type="spellStart"/>
            <w:r w:rsidRPr="003E1BCA">
              <w:rPr>
                <w:sz w:val="22"/>
                <w:szCs w:val="22"/>
              </w:rPr>
              <w:t>домофон</w:t>
            </w:r>
            <w:proofErr w:type="spellEnd"/>
            <w:r w:rsidRPr="003E1BCA">
              <w:rPr>
                <w:sz w:val="22"/>
                <w:szCs w:val="22"/>
              </w:rPr>
              <w:t xml:space="preserve"> является сложным электронно-техническим устройством, способным эффективно ограничить несанкционированный доступ посторонних лиц в подъезд и повысить безопасность и комфорт Вашего проживания. Следует отметить, что ни один </w:t>
            </w:r>
            <w:proofErr w:type="spellStart"/>
            <w:r w:rsidRPr="003E1BCA">
              <w:rPr>
                <w:sz w:val="22"/>
                <w:szCs w:val="22"/>
              </w:rPr>
              <w:t>домофон</w:t>
            </w:r>
            <w:proofErr w:type="spellEnd"/>
            <w:r w:rsidRPr="003E1BCA">
              <w:rPr>
                <w:sz w:val="22"/>
                <w:szCs w:val="22"/>
              </w:rPr>
              <w:t xml:space="preserve"> не обеспечит надежной работоспособности и выполнения своих функций, если Вы сами не будете об этом заботиться. Вы – хозяева в своем доме. Следите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за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тем, чтобы дверь подъезда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была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закрыта, храните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в тайне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свой код (если он предусмотрен), тем более берегите ключ! Обо всех замеченных Вами отклонениях в работе системы немедленно сообщайте Исполнителю, даже если они показались Вам незначительными.</w:t>
            </w:r>
          </w:p>
          <w:p w:rsidR="003E1BCA" w:rsidRPr="003E1BCA" w:rsidRDefault="003E1BCA" w:rsidP="003E1BCA">
            <w:pPr>
              <w:spacing w:before="7" w:line="272" w:lineRule="exact"/>
              <w:ind w:left="506" w:right="513"/>
              <w:jc w:val="center"/>
              <w:rPr>
                <w:b/>
              </w:rPr>
            </w:pPr>
            <w:r w:rsidRPr="003E1BCA">
              <w:rPr>
                <w:b/>
                <w:spacing w:val="-2"/>
              </w:rPr>
              <w:t>ЗАПРЕЩАЕТСЯ</w:t>
            </w:r>
          </w:p>
          <w:p w:rsidR="003E1BCA" w:rsidRPr="003E1BCA" w:rsidRDefault="003E1BCA" w:rsidP="003E1BCA">
            <w:pPr>
              <w:pStyle w:val="a5"/>
              <w:numPr>
                <w:ilvl w:val="0"/>
                <w:numId w:val="10"/>
              </w:numPr>
              <w:tabs>
                <w:tab w:val="left" w:pos="475"/>
              </w:tabs>
              <w:ind w:right="224" w:firstLine="0"/>
              <w:jc w:val="center"/>
            </w:pPr>
            <w:proofErr w:type="gramStart"/>
            <w:r w:rsidRPr="003E1BCA">
              <w:t xml:space="preserve">Наносить механические повреждения (в т.ч. обливать водой, краской и т.п.) отдельным элементам, входящим в состав системы (блок вызова, блок электроники, электромагнитный замок, гидравлический доводчик и его тяги, кнопка открывания замка из подъезда, межэтажная, подъездная и квартирная линии связи, переговорные устройства), способным привести к выходу системы (или отдельных ее элементов) из </w:t>
            </w:r>
            <w:r w:rsidRPr="003E1BCA">
              <w:rPr>
                <w:spacing w:val="-2"/>
              </w:rPr>
              <w:t>строя.</w:t>
            </w:r>
            <w:proofErr w:type="gramEnd"/>
          </w:p>
          <w:p w:rsidR="003E1BCA" w:rsidRPr="003E1BCA" w:rsidRDefault="003E1BCA" w:rsidP="003E1BCA">
            <w:pPr>
              <w:pStyle w:val="a5"/>
              <w:numPr>
                <w:ilvl w:val="0"/>
                <w:numId w:val="10"/>
              </w:numPr>
              <w:tabs>
                <w:tab w:val="left" w:pos="513"/>
              </w:tabs>
              <w:ind w:right="222" w:firstLine="0"/>
              <w:jc w:val="center"/>
            </w:pPr>
            <w:r w:rsidRPr="003E1BCA">
              <w:t>Тянуть за собой дверь, пытаясь ее закрыть, что может привести к выходу из строя гидравлического доводчика. Скорость закрытия двери в процессе эксплуатации устанавливается регулировочными винтами на корпусе доводчика в зависимости от индивидуальной особенности конструкции двери и температуры окружающей среды.</w:t>
            </w:r>
          </w:p>
          <w:p w:rsidR="003E1BCA" w:rsidRPr="003E1BCA" w:rsidRDefault="003E1BCA" w:rsidP="003E1BCA">
            <w:pPr>
              <w:pStyle w:val="a5"/>
              <w:numPr>
                <w:ilvl w:val="0"/>
                <w:numId w:val="10"/>
              </w:numPr>
              <w:tabs>
                <w:tab w:val="left" w:pos="580"/>
              </w:tabs>
              <w:spacing w:line="242" w:lineRule="auto"/>
              <w:ind w:right="238" w:firstLine="0"/>
              <w:jc w:val="center"/>
            </w:pPr>
            <w:r w:rsidRPr="003E1BCA">
              <w:t xml:space="preserve">Подкладывать под открытую дверь предметы, мешающие самостоятельному ее </w:t>
            </w:r>
            <w:r w:rsidRPr="003E1BCA">
              <w:rPr>
                <w:spacing w:val="-2"/>
              </w:rPr>
              <w:t>закрытию.</w:t>
            </w:r>
          </w:p>
          <w:p w:rsidR="003E1BCA" w:rsidRPr="003E1BCA" w:rsidRDefault="003E1BCA" w:rsidP="003E1BCA">
            <w:pPr>
              <w:spacing w:line="242" w:lineRule="auto"/>
              <w:ind w:left="220" w:right="223"/>
              <w:jc w:val="center"/>
              <w:rPr>
                <w:b/>
              </w:rPr>
            </w:pPr>
            <w:r w:rsidRPr="003E1BCA">
              <w:rPr>
                <w:b/>
              </w:rPr>
              <w:t>Примечание: в случае необходимости длительного удержания подъездной двери в открытом состоянии для каких-либо работ достаточно разъединить тяги доводчика!</w:t>
            </w:r>
          </w:p>
          <w:p w:rsidR="003E1BCA" w:rsidRPr="003E1BCA" w:rsidRDefault="003E1BCA" w:rsidP="003E1BCA">
            <w:pPr>
              <w:pStyle w:val="a5"/>
              <w:numPr>
                <w:ilvl w:val="0"/>
                <w:numId w:val="9"/>
              </w:numPr>
              <w:tabs>
                <w:tab w:val="left" w:pos="489"/>
              </w:tabs>
              <w:ind w:right="230" w:firstLine="0"/>
              <w:jc w:val="center"/>
            </w:pPr>
            <w:r w:rsidRPr="003E1BCA">
              <w:t>Самостоятельно или при помощи третьих лиц производить любые виды ремонтных и (или) монтажных работ, а также переносить и (или) устанавливать дополнительные переговорные устройства.</w:t>
            </w:r>
          </w:p>
          <w:p w:rsidR="003E1BCA" w:rsidRPr="003E1BCA" w:rsidRDefault="003E1BCA" w:rsidP="003E1BCA">
            <w:pPr>
              <w:pStyle w:val="a5"/>
              <w:numPr>
                <w:ilvl w:val="0"/>
                <w:numId w:val="9"/>
              </w:numPr>
              <w:tabs>
                <w:tab w:val="left" w:pos="494"/>
              </w:tabs>
              <w:ind w:right="232" w:firstLine="0"/>
              <w:jc w:val="center"/>
            </w:pPr>
            <w:r w:rsidRPr="003E1BCA">
              <w:t xml:space="preserve">Производить другие виды работ в непосредственной близости от систем </w:t>
            </w:r>
            <w:proofErr w:type="spellStart"/>
            <w:r w:rsidRPr="003E1BCA">
              <w:t>домофонной</w:t>
            </w:r>
            <w:proofErr w:type="spellEnd"/>
            <w:r w:rsidRPr="003E1BCA">
              <w:t xml:space="preserve"> связи и запирающего устройства. В случае крайней необходимости проведения таких работ необходимо проконсультироваться у Исполнителя о возможных последствиях.</w:t>
            </w:r>
          </w:p>
          <w:p w:rsidR="003E1BCA" w:rsidRPr="003E1BCA" w:rsidRDefault="003E1BCA" w:rsidP="003E1BCA">
            <w:pPr>
              <w:spacing w:line="275" w:lineRule="exact"/>
              <w:ind w:left="506" w:right="511"/>
              <w:jc w:val="center"/>
              <w:rPr>
                <w:b/>
              </w:rPr>
            </w:pPr>
            <w:r w:rsidRPr="003E1BCA">
              <w:rPr>
                <w:b/>
                <w:spacing w:val="-2"/>
              </w:rPr>
              <w:t>ВНИМАНИЕ!</w:t>
            </w:r>
          </w:p>
          <w:p w:rsidR="003E1BCA" w:rsidRDefault="003E1BCA" w:rsidP="003E1BCA">
            <w:pPr>
              <w:pStyle w:val="a3"/>
              <w:ind w:right="232"/>
              <w:jc w:val="center"/>
              <w:rPr>
                <w:sz w:val="22"/>
                <w:szCs w:val="22"/>
              </w:rPr>
            </w:pPr>
            <w:r w:rsidRPr="003E1BCA">
              <w:rPr>
                <w:sz w:val="22"/>
                <w:szCs w:val="22"/>
              </w:rPr>
              <w:t>При несоблюдении вышеизложенных Правил и требований, демонтаже Заказчиком или третьими лицами отдельных элементов установленной системы или всей системы в</w:t>
            </w:r>
            <w:r w:rsidRPr="003E1BCA">
              <w:rPr>
                <w:spacing w:val="40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целом, а также в случае неисправностей или повреждений, вызванных действием непреодолимой силы (пожары, стихийные бедствия и т.п.) Исполнитель прекращает выполнение</w:t>
            </w:r>
            <w:r w:rsidRPr="003E1BCA">
              <w:rPr>
                <w:spacing w:val="-1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обязательств по гарантийному</w:t>
            </w:r>
            <w:r w:rsidRPr="003E1BCA">
              <w:rPr>
                <w:spacing w:val="-5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или абонентному</w:t>
            </w:r>
            <w:r w:rsidRPr="003E1BCA">
              <w:rPr>
                <w:spacing w:val="-5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>сервисному</w:t>
            </w:r>
            <w:r w:rsidRPr="003E1BCA">
              <w:rPr>
                <w:spacing w:val="-5"/>
                <w:sz w:val="22"/>
                <w:szCs w:val="22"/>
              </w:rPr>
              <w:t xml:space="preserve"> </w:t>
            </w:r>
            <w:r w:rsidRPr="003E1BCA">
              <w:rPr>
                <w:sz w:val="22"/>
                <w:szCs w:val="22"/>
              </w:rPr>
              <w:t xml:space="preserve">обслуживанию и может их возобновить только после того, как будут проведены отдельно оплачиваемые работы по восстановлению работоспособности системы. С «Правилами эксплуатации </w:t>
            </w:r>
            <w:proofErr w:type="spellStart"/>
            <w:r w:rsidRPr="003E1BCA">
              <w:rPr>
                <w:sz w:val="22"/>
                <w:szCs w:val="22"/>
              </w:rPr>
              <w:t>домофона</w:t>
            </w:r>
            <w:proofErr w:type="spellEnd"/>
            <w:r w:rsidRPr="003E1BCA">
              <w:rPr>
                <w:sz w:val="22"/>
                <w:szCs w:val="22"/>
              </w:rPr>
              <w:t xml:space="preserve">» </w:t>
            </w:r>
            <w:proofErr w:type="gramStart"/>
            <w:r w:rsidRPr="003E1BCA">
              <w:rPr>
                <w:sz w:val="22"/>
                <w:szCs w:val="22"/>
              </w:rPr>
              <w:t>ознакомлен</w:t>
            </w:r>
            <w:proofErr w:type="gramEnd"/>
            <w:r w:rsidRPr="003E1BCA">
              <w:rPr>
                <w:sz w:val="22"/>
                <w:szCs w:val="22"/>
              </w:rPr>
              <w:t>. Обязуюсь довести до сведения всех пользователей.</w:t>
            </w:r>
          </w:p>
          <w:p w:rsidR="003E1BCA" w:rsidRDefault="003E1BCA" w:rsidP="003E1BCA">
            <w:pPr>
              <w:pStyle w:val="a3"/>
              <w:ind w:right="232"/>
              <w:jc w:val="center"/>
              <w:rPr>
                <w:sz w:val="22"/>
                <w:szCs w:val="22"/>
              </w:rPr>
            </w:pPr>
          </w:p>
          <w:p w:rsidR="003E1BCA" w:rsidRDefault="003E1BCA" w:rsidP="003E1BCA">
            <w:pPr>
              <w:pStyle w:val="a3"/>
              <w:ind w:right="232"/>
              <w:jc w:val="center"/>
              <w:rPr>
                <w:sz w:val="22"/>
                <w:szCs w:val="22"/>
              </w:rPr>
            </w:pPr>
          </w:p>
          <w:p w:rsidR="003E1BCA" w:rsidRDefault="003E1BCA" w:rsidP="003E1BCA">
            <w:pPr>
              <w:pStyle w:val="a3"/>
              <w:ind w:right="232"/>
              <w:jc w:val="center"/>
              <w:rPr>
                <w:sz w:val="22"/>
                <w:szCs w:val="22"/>
              </w:rPr>
            </w:pPr>
          </w:p>
          <w:p w:rsidR="003E1BCA" w:rsidRDefault="003E1BCA" w:rsidP="003E1BCA">
            <w:pPr>
              <w:pStyle w:val="a3"/>
              <w:ind w:right="232"/>
              <w:jc w:val="center"/>
              <w:rPr>
                <w:sz w:val="22"/>
                <w:szCs w:val="22"/>
              </w:rPr>
            </w:pPr>
          </w:p>
          <w:p w:rsidR="003E1BCA" w:rsidRDefault="003E1BCA" w:rsidP="003E1BCA">
            <w:pPr>
              <w:spacing w:before="72" w:line="237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3E1BCA" w:rsidRDefault="003E1BCA" w:rsidP="003E1BCA">
            <w:pPr>
              <w:spacing w:before="72" w:line="237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01.01.2022г.</w:t>
            </w:r>
          </w:p>
          <w:p w:rsidR="003E1BCA" w:rsidRDefault="003E1BCA" w:rsidP="003E1BCA">
            <w:pPr>
              <w:spacing w:before="3"/>
              <w:ind w:left="2390" w:right="229" w:hanging="1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домофонной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запирающих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</w:t>
            </w:r>
            <w:proofErr w:type="gramStart"/>
            <w:r>
              <w:rPr>
                <w:b/>
                <w:sz w:val="24"/>
              </w:rPr>
              <w:t>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</w:t>
            </w:r>
            <w:proofErr w:type="gramEnd"/>
            <w:r>
              <w:rPr>
                <w:b/>
                <w:sz w:val="24"/>
              </w:rPr>
              <w:t>ерей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подъездов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многоквартирного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дома</w:t>
            </w:r>
          </w:p>
          <w:p w:rsidR="003E1BCA" w:rsidRDefault="003E1BCA" w:rsidP="003E1BCA">
            <w:pPr>
              <w:spacing w:before="1"/>
              <w:ind w:right="219"/>
              <w:jc w:val="right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лиц</w:t>
            </w:r>
          </w:p>
          <w:p w:rsidR="003E1BCA" w:rsidRDefault="003E1BCA" w:rsidP="003E1BCA">
            <w:pPr>
              <w:spacing w:before="1"/>
              <w:ind w:right="219"/>
              <w:rPr>
                <w:b/>
                <w:spacing w:val="-5"/>
                <w:sz w:val="24"/>
              </w:rPr>
            </w:pPr>
          </w:p>
          <w:p w:rsidR="003E1BCA" w:rsidRDefault="003E1BCA" w:rsidP="003E1BCA">
            <w:pPr>
              <w:pStyle w:val="a3"/>
              <w:spacing w:before="1" w:after="6"/>
            </w:pP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входящих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7"/>
              </w:rPr>
              <w:t xml:space="preserve"> </w:t>
            </w:r>
            <w:r>
              <w:t>и ремонт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домофонных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систем.</w:t>
            </w:r>
          </w:p>
          <w:tbl>
            <w:tblPr>
              <w:tblStyle w:val="TableNormal"/>
              <w:tblW w:w="8524" w:type="dxa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38"/>
              <w:gridCol w:w="5434"/>
              <w:gridCol w:w="2552"/>
            </w:tblGrid>
            <w:tr w:rsidR="003E1BCA" w:rsidTr="003E1BCA">
              <w:trPr>
                <w:trHeight w:val="278"/>
              </w:trPr>
              <w:tc>
                <w:tcPr>
                  <w:tcW w:w="538" w:type="dxa"/>
                </w:tcPr>
                <w:p w:rsidR="003E1BCA" w:rsidRDefault="003E1BCA" w:rsidP="007018EC">
                  <w:pPr>
                    <w:pStyle w:val="TableParagraph"/>
                    <w:spacing w:line="258" w:lineRule="exact"/>
                    <w:ind w:left="1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5434" w:type="dxa"/>
                </w:tcPr>
                <w:p w:rsidR="003E1BCA" w:rsidRDefault="003E1BCA" w:rsidP="007018EC">
                  <w:pPr>
                    <w:pStyle w:val="TableParagraph"/>
                    <w:spacing w:line="258" w:lineRule="exact"/>
                    <w:ind w:left="2055" w:right="204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Перечень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работ</w:t>
                  </w:r>
                </w:p>
              </w:tc>
              <w:tc>
                <w:tcPr>
                  <w:tcW w:w="2552" w:type="dxa"/>
                </w:tcPr>
                <w:p w:rsidR="003E1BCA" w:rsidRDefault="003E1BCA" w:rsidP="007018EC">
                  <w:pPr>
                    <w:pStyle w:val="TableParagraph"/>
                    <w:spacing w:line="258" w:lineRule="exact"/>
                    <w:ind w:left="753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Периодичность</w:t>
                  </w:r>
                </w:p>
              </w:tc>
            </w:tr>
            <w:tr w:rsidR="003E1BCA" w:rsidTr="003E1BCA">
              <w:trPr>
                <w:trHeight w:val="411"/>
              </w:trPr>
              <w:tc>
                <w:tcPr>
                  <w:tcW w:w="538" w:type="dxa"/>
                  <w:tcBorders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1.</w:t>
                  </w:r>
                </w:p>
              </w:tc>
              <w:tc>
                <w:tcPr>
                  <w:tcW w:w="5434" w:type="dxa"/>
                  <w:tcBorders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Внешний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осмотр:</w:t>
                  </w:r>
                </w:p>
              </w:tc>
              <w:tc>
                <w:tcPr>
                  <w:tcW w:w="2552" w:type="dxa"/>
                  <w:tcBorders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41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1.1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наличия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целостности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блоков</w:t>
                  </w:r>
                  <w:proofErr w:type="gramStart"/>
                  <w:r>
                    <w:rPr>
                      <w:sz w:val="24"/>
                    </w:rPr>
                    <w:t xml:space="preserve"> В</w:t>
                  </w:r>
                  <w:proofErr w:type="gramEnd"/>
                  <w:r>
                    <w:rPr>
                      <w:spacing w:val="-2"/>
                      <w:sz w:val="24"/>
                    </w:rPr>
                    <w:t xml:space="preserve"> случае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276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обнаружения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факта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хищения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умышленной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порчи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E1BCA" w:rsidTr="003E1BCA">
              <w:trPr>
                <w:trHeight w:val="276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оборудования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сообщать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"Заказчику"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составлять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E1BCA" w:rsidTr="003E1BCA">
              <w:trPr>
                <w:trHeight w:val="27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первичный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подписанный </w:t>
                  </w:r>
                  <w:r>
                    <w:rPr>
                      <w:spacing w:val="-2"/>
                      <w:sz w:val="24"/>
                    </w:rPr>
                    <w:t>представителем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E1BCA" w:rsidTr="003E1BCA">
              <w:trPr>
                <w:trHeight w:val="41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7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жильцов </w:t>
                  </w:r>
                  <w:r>
                    <w:rPr>
                      <w:spacing w:val="-2"/>
                      <w:sz w:val="24"/>
                    </w:rPr>
                    <w:t>подъезда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1.2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надёжности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подтяжка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крепления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блоков.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1.3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состояния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защёлки.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работоспособности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системы: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2.1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функционирования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кнопок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блока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вызова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41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2.2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линий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связи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качества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разговорной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связи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41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7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путём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выборочного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вызова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квартир.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2.3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Открывание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ключом.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41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2.4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функционального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состояния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дверей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месяца</w:t>
                  </w:r>
                </w:p>
              </w:tc>
            </w:tr>
            <w:tr w:rsidR="003E1BCA" w:rsidTr="003E1BCA">
              <w:trPr>
                <w:trHeight w:val="27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подъездов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передача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сообщений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об</w:t>
                  </w:r>
                  <w:proofErr w:type="gramEnd"/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обнаруженных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E1BCA" w:rsidTr="003E1BCA">
              <w:trPr>
                <w:trHeight w:val="413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70" w:lineRule="exact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неисправностях</w:t>
                  </w:r>
                  <w:proofErr w:type="gram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диспетчеру.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2.5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Устранение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выявленных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неисправностей.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41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2.6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Смазка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закрепление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дверных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петель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  <w:sz w:val="24"/>
                    </w:rPr>
                    <w:t>на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2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41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72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металлокаркасных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  <w:sz w:val="24"/>
                    </w:rPr>
                    <w:t>дверях</w:t>
                  </w:r>
                  <w:proofErr w:type="gramEnd"/>
                  <w:r>
                    <w:rPr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2.7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Регулировка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ремонт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замка.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55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2.8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Регулировка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доводчика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двери.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412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2.9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Демонтаж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неисправных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установка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блоков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ЗПУ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before="133" w:line="26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выявлении</w:t>
                  </w:r>
                </w:p>
              </w:tc>
            </w:tr>
            <w:tr w:rsidR="003E1BCA" w:rsidTr="003E1BCA">
              <w:trPr>
                <w:trHeight w:val="275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после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ремонта.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E1BCA" w:rsidTr="003E1BCA">
              <w:trPr>
                <w:trHeight w:val="276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3.</w:t>
                  </w: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Приём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заявок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устранение</w:t>
                  </w:r>
                  <w:r>
                    <w:rPr>
                      <w:spacing w:val="-2"/>
                      <w:sz w:val="24"/>
                    </w:rPr>
                    <w:t xml:space="preserve"> неисправностей</w:t>
                  </w: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понедельника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пятницу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10"/>
                      <w:sz w:val="24"/>
                    </w:rPr>
                    <w:t>с</w:t>
                  </w:r>
                  <w:proofErr w:type="gramEnd"/>
                </w:p>
              </w:tc>
            </w:tr>
            <w:tr w:rsidR="003E1BCA" w:rsidTr="003E1BCA">
              <w:trPr>
                <w:trHeight w:val="276"/>
              </w:trPr>
              <w:tc>
                <w:tcPr>
                  <w:tcW w:w="538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9:00 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17:00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</w:p>
              </w:tc>
            </w:tr>
            <w:tr w:rsidR="003E1BCA" w:rsidTr="003E1BCA">
              <w:trPr>
                <w:trHeight w:val="277"/>
              </w:trPr>
              <w:tc>
                <w:tcPr>
                  <w:tcW w:w="538" w:type="dxa"/>
                  <w:tcBorders>
                    <w:top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</w:tcBorders>
                </w:tcPr>
                <w:p w:rsidR="003E1BCA" w:rsidRDefault="003E1BCA" w:rsidP="007018EC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:rsidR="003E1BCA" w:rsidRDefault="003E1BCA" w:rsidP="007018EC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</w:p>
              </w:tc>
            </w:tr>
          </w:tbl>
          <w:p w:rsidR="003E1BCA" w:rsidRDefault="003E1BCA" w:rsidP="003E1BCA"/>
          <w:p w:rsidR="003E1BCA" w:rsidRDefault="003E1BCA" w:rsidP="003E1BCA">
            <w:pPr>
              <w:spacing w:before="1"/>
              <w:ind w:right="219"/>
              <w:rPr>
                <w:b/>
                <w:sz w:val="24"/>
              </w:rPr>
            </w:pPr>
          </w:p>
          <w:p w:rsidR="003E1BCA" w:rsidRDefault="003E1BCA" w:rsidP="003E1BCA">
            <w:pPr>
              <w:pStyle w:val="a3"/>
              <w:spacing w:before="6"/>
              <w:rPr>
                <w:b/>
              </w:rPr>
            </w:pPr>
          </w:p>
          <w:p w:rsidR="003E1BCA" w:rsidRPr="003E1BCA" w:rsidRDefault="003E1BCA" w:rsidP="003E1BCA">
            <w:pPr>
              <w:pStyle w:val="a3"/>
              <w:ind w:right="232"/>
              <w:rPr>
                <w:sz w:val="22"/>
                <w:szCs w:val="22"/>
              </w:rPr>
            </w:pPr>
          </w:p>
          <w:p w:rsidR="003E1BCA" w:rsidRPr="003E1BCA" w:rsidRDefault="003E1BCA" w:rsidP="003E1BCA">
            <w:pPr>
              <w:ind w:left="506" w:right="513"/>
              <w:rPr>
                <w:b/>
              </w:rPr>
            </w:pPr>
          </w:p>
          <w:p w:rsidR="003E1BCA" w:rsidRPr="003E1BCA" w:rsidRDefault="003E1BCA" w:rsidP="00C64D40">
            <w:pPr>
              <w:ind w:left="1697"/>
              <w:jc w:val="both"/>
              <w:rPr>
                <w:b/>
              </w:rPr>
            </w:pPr>
          </w:p>
          <w:p w:rsidR="003E1BCA" w:rsidRPr="003E1BCA" w:rsidRDefault="003E1BCA" w:rsidP="00C64D40">
            <w:pPr>
              <w:ind w:left="1697"/>
              <w:jc w:val="both"/>
              <w:rPr>
                <w:b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Default="003E1BCA" w:rsidP="00C64D40">
            <w:pPr>
              <w:ind w:left="1697"/>
              <w:jc w:val="both"/>
              <w:rPr>
                <w:b/>
                <w:sz w:val="20"/>
                <w:szCs w:val="20"/>
              </w:rPr>
            </w:pPr>
          </w:p>
          <w:p w:rsidR="003E1BCA" w:rsidRPr="00455B4A" w:rsidRDefault="003E1BCA" w:rsidP="00C64D40">
            <w:pPr>
              <w:ind w:left="1697"/>
              <w:jc w:val="both"/>
              <w:rPr>
                <w:sz w:val="20"/>
                <w:szCs w:val="20"/>
              </w:rPr>
            </w:pPr>
          </w:p>
        </w:tc>
      </w:tr>
    </w:tbl>
    <w:p w:rsidR="00DC268A" w:rsidRPr="00CD459D" w:rsidRDefault="00DC268A" w:rsidP="00CD459D">
      <w:pPr>
        <w:ind w:left="502"/>
        <w:rPr>
          <w:i/>
          <w:sz w:val="24"/>
        </w:rPr>
      </w:pPr>
    </w:p>
    <w:p w:rsidR="00DC268A" w:rsidRDefault="00DC268A">
      <w:pPr>
        <w:tabs>
          <w:tab w:val="left" w:pos="4375"/>
          <w:tab w:val="left" w:pos="7309"/>
          <w:tab w:val="left" w:pos="7554"/>
        </w:tabs>
        <w:spacing w:before="90"/>
        <w:ind w:left="3179"/>
        <w:rPr>
          <w:sz w:val="24"/>
        </w:rPr>
      </w:pPr>
    </w:p>
    <w:sectPr w:rsidR="00DC268A" w:rsidSect="00DC268A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A3C"/>
    <w:multiLevelType w:val="multilevel"/>
    <w:tmpl w:val="51660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7A2A8A"/>
    <w:multiLevelType w:val="hybridMultilevel"/>
    <w:tmpl w:val="8E14FB7A"/>
    <w:lvl w:ilvl="0" w:tplc="1F7E8A40">
      <w:start w:val="7"/>
      <w:numFmt w:val="decimal"/>
      <w:lvlText w:val="%1"/>
      <w:lvlJc w:val="left"/>
      <w:pPr>
        <w:ind w:left="102" w:hanging="404"/>
      </w:pPr>
      <w:rPr>
        <w:rFonts w:hint="default"/>
        <w:lang w:val="ru-RU" w:eastAsia="en-US" w:bidi="ar-SA"/>
      </w:rPr>
    </w:lvl>
    <w:lvl w:ilvl="1" w:tplc="48AECAE4">
      <w:numFmt w:val="none"/>
      <w:lvlText w:val=""/>
      <w:lvlJc w:val="left"/>
      <w:pPr>
        <w:tabs>
          <w:tab w:val="num" w:pos="360"/>
        </w:tabs>
      </w:pPr>
    </w:lvl>
    <w:lvl w:ilvl="2" w:tplc="1E646872">
      <w:numFmt w:val="bullet"/>
      <w:lvlText w:val="•"/>
      <w:lvlJc w:val="left"/>
      <w:pPr>
        <w:ind w:left="1989" w:hanging="404"/>
      </w:pPr>
      <w:rPr>
        <w:rFonts w:hint="default"/>
        <w:lang w:val="ru-RU" w:eastAsia="en-US" w:bidi="ar-SA"/>
      </w:rPr>
    </w:lvl>
    <w:lvl w:ilvl="3" w:tplc="5D3654EE">
      <w:numFmt w:val="bullet"/>
      <w:lvlText w:val="•"/>
      <w:lvlJc w:val="left"/>
      <w:pPr>
        <w:ind w:left="2933" w:hanging="404"/>
      </w:pPr>
      <w:rPr>
        <w:rFonts w:hint="default"/>
        <w:lang w:val="ru-RU" w:eastAsia="en-US" w:bidi="ar-SA"/>
      </w:rPr>
    </w:lvl>
    <w:lvl w:ilvl="4" w:tplc="B32887E4">
      <w:numFmt w:val="bullet"/>
      <w:lvlText w:val="•"/>
      <w:lvlJc w:val="left"/>
      <w:pPr>
        <w:ind w:left="3878" w:hanging="404"/>
      </w:pPr>
      <w:rPr>
        <w:rFonts w:hint="default"/>
        <w:lang w:val="ru-RU" w:eastAsia="en-US" w:bidi="ar-SA"/>
      </w:rPr>
    </w:lvl>
    <w:lvl w:ilvl="5" w:tplc="CC8C999A">
      <w:numFmt w:val="bullet"/>
      <w:lvlText w:val="•"/>
      <w:lvlJc w:val="left"/>
      <w:pPr>
        <w:ind w:left="4823" w:hanging="404"/>
      </w:pPr>
      <w:rPr>
        <w:rFonts w:hint="default"/>
        <w:lang w:val="ru-RU" w:eastAsia="en-US" w:bidi="ar-SA"/>
      </w:rPr>
    </w:lvl>
    <w:lvl w:ilvl="6" w:tplc="35B6DBD6">
      <w:numFmt w:val="bullet"/>
      <w:lvlText w:val="•"/>
      <w:lvlJc w:val="left"/>
      <w:pPr>
        <w:ind w:left="5767" w:hanging="404"/>
      </w:pPr>
      <w:rPr>
        <w:rFonts w:hint="default"/>
        <w:lang w:val="ru-RU" w:eastAsia="en-US" w:bidi="ar-SA"/>
      </w:rPr>
    </w:lvl>
    <w:lvl w:ilvl="7" w:tplc="63761758">
      <w:numFmt w:val="bullet"/>
      <w:lvlText w:val="•"/>
      <w:lvlJc w:val="left"/>
      <w:pPr>
        <w:ind w:left="6712" w:hanging="404"/>
      </w:pPr>
      <w:rPr>
        <w:rFonts w:hint="default"/>
        <w:lang w:val="ru-RU" w:eastAsia="en-US" w:bidi="ar-SA"/>
      </w:rPr>
    </w:lvl>
    <w:lvl w:ilvl="8" w:tplc="D16839D6">
      <w:numFmt w:val="bullet"/>
      <w:lvlText w:val="•"/>
      <w:lvlJc w:val="left"/>
      <w:pPr>
        <w:ind w:left="7657" w:hanging="404"/>
      </w:pPr>
      <w:rPr>
        <w:rFonts w:hint="default"/>
        <w:lang w:val="ru-RU" w:eastAsia="en-US" w:bidi="ar-SA"/>
      </w:rPr>
    </w:lvl>
  </w:abstractNum>
  <w:abstractNum w:abstractNumId="2">
    <w:nsid w:val="38AB2D66"/>
    <w:multiLevelType w:val="hybridMultilevel"/>
    <w:tmpl w:val="961E6EA4"/>
    <w:lvl w:ilvl="0" w:tplc="20CA6C6C">
      <w:start w:val="1"/>
      <w:numFmt w:val="decimal"/>
      <w:lvlText w:val="%1."/>
      <w:lvlJc w:val="left"/>
      <w:pPr>
        <w:ind w:left="22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C0879E">
      <w:numFmt w:val="bullet"/>
      <w:lvlText w:val="•"/>
      <w:lvlJc w:val="left"/>
      <w:pPr>
        <w:ind w:left="1178" w:hanging="254"/>
      </w:pPr>
      <w:rPr>
        <w:rFonts w:hint="default"/>
        <w:lang w:val="ru-RU" w:eastAsia="en-US" w:bidi="ar-SA"/>
      </w:rPr>
    </w:lvl>
    <w:lvl w:ilvl="2" w:tplc="176E4456">
      <w:numFmt w:val="bullet"/>
      <w:lvlText w:val="•"/>
      <w:lvlJc w:val="left"/>
      <w:pPr>
        <w:ind w:left="2136" w:hanging="254"/>
      </w:pPr>
      <w:rPr>
        <w:rFonts w:hint="default"/>
        <w:lang w:val="ru-RU" w:eastAsia="en-US" w:bidi="ar-SA"/>
      </w:rPr>
    </w:lvl>
    <w:lvl w:ilvl="3" w:tplc="EA7C4CE8">
      <w:numFmt w:val="bullet"/>
      <w:lvlText w:val="•"/>
      <w:lvlJc w:val="left"/>
      <w:pPr>
        <w:ind w:left="3095" w:hanging="254"/>
      </w:pPr>
      <w:rPr>
        <w:rFonts w:hint="default"/>
        <w:lang w:val="ru-RU" w:eastAsia="en-US" w:bidi="ar-SA"/>
      </w:rPr>
    </w:lvl>
    <w:lvl w:ilvl="4" w:tplc="E51C0D88">
      <w:numFmt w:val="bullet"/>
      <w:lvlText w:val="•"/>
      <w:lvlJc w:val="left"/>
      <w:pPr>
        <w:ind w:left="4053" w:hanging="254"/>
      </w:pPr>
      <w:rPr>
        <w:rFonts w:hint="default"/>
        <w:lang w:val="ru-RU" w:eastAsia="en-US" w:bidi="ar-SA"/>
      </w:rPr>
    </w:lvl>
    <w:lvl w:ilvl="5" w:tplc="5B7616EE">
      <w:numFmt w:val="bullet"/>
      <w:lvlText w:val="•"/>
      <w:lvlJc w:val="left"/>
      <w:pPr>
        <w:ind w:left="5012" w:hanging="254"/>
      </w:pPr>
      <w:rPr>
        <w:rFonts w:hint="default"/>
        <w:lang w:val="ru-RU" w:eastAsia="en-US" w:bidi="ar-SA"/>
      </w:rPr>
    </w:lvl>
    <w:lvl w:ilvl="6" w:tplc="03760202">
      <w:numFmt w:val="bullet"/>
      <w:lvlText w:val="•"/>
      <w:lvlJc w:val="left"/>
      <w:pPr>
        <w:ind w:left="5970" w:hanging="254"/>
      </w:pPr>
      <w:rPr>
        <w:rFonts w:hint="default"/>
        <w:lang w:val="ru-RU" w:eastAsia="en-US" w:bidi="ar-SA"/>
      </w:rPr>
    </w:lvl>
    <w:lvl w:ilvl="7" w:tplc="7E1EBA44">
      <w:numFmt w:val="bullet"/>
      <w:lvlText w:val="•"/>
      <w:lvlJc w:val="left"/>
      <w:pPr>
        <w:ind w:left="6928" w:hanging="254"/>
      </w:pPr>
      <w:rPr>
        <w:rFonts w:hint="default"/>
        <w:lang w:val="ru-RU" w:eastAsia="en-US" w:bidi="ar-SA"/>
      </w:rPr>
    </w:lvl>
    <w:lvl w:ilvl="8" w:tplc="50007194">
      <w:numFmt w:val="bullet"/>
      <w:lvlText w:val="•"/>
      <w:lvlJc w:val="left"/>
      <w:pPr>
        <w:ind w:left="7887" w:hanging="254"/>
      </w:pPr>
      <w:rPr>
        <w:rFonts w:hint="default"/>
        <w:lang w:val="ru-RU" w:eastAsia="en-US" w:bidi="ar-SA"/>
      </w:rPr>
    </w:lvl>
  </w:abstractNum>
  <w:abstractNum w:abstractNumId="3">
    <w:nsid w:val="3BE04DD5"/>
    <w:multiLevelType w:val="hybridMultilevel"/>
    <w:tmpl w:val="0D720E8A"/>
    <w:lvl w:ilvl="0" w:tplc="306E3A5C">
      <w:start w:val="1"/>
      <w:numFmt w:val="decimal"/>
      <w:lvlText w:val="%1."/>
      <w:lvlJc w:val="left"/>
      <w:pPr>
        <w:ind w:left="22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5CB664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C062F688"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3" w:tplc="57D4D982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E214B7F2"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5" w:tplc="454841E8">
      <w:numFmt w:val="bullet"/>
      <w:lvlText w:val="•"/>
      <w:lvlJc w:val="left"/>
      <w:pPr>
        <w:ind w:left="5012" w:hanging="269"/>
      </w:pPr>
      <w:rPr>
        <w:rFonts w:hint="default"/>
        <w:lang w:val="ru-RU" w:eastAsia="en-US" w:bidi="ar-SA"/>
      </w:rPr>
    </w:lvl>
    <w:lvl w:ilvl="6" w:tplc="EF088834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C59C6300">
      <w:numFmt w:val="bullet"/>
      <w:lvlText w:val="•"/>
      <w:lvlJc w:val="left"/>
      <w:pPr>
        <w:ind w:left="6928" w:hanging="269"/>
      </w:pPr>
      <w:rPr>
        <w:rFonts w:hint="default"/>
        <w:lang w:val="ru-RU" w:eastAsia="en-US" w:bidi="ar-SA"/>
      </w:rPr>
    </w:lvl>
    <w:lvl w:ilvl="8" w:tplc="5B982CA8">
      <w:numFmt w:val="bullet"/>
      <w:lvlText w:val="•"/>
      <w:lvlJc w:val="left"/>
      <w:pPr>
        <w:ind w:left="7887" w:hanging="269"/>
      </w:pPr>
      <w:rPr>
        <w:rFonts w:hint="default"/>
        <w:lang w:val="ru-RU" w:eastAsia="en-US" w:bidi="ar-SA"/>
      </w:rPr>
    </w:lvl>
  </w:abstractNum>
  <w:abstractNum w:abstractNumId="4">
    <w:nsid w:val="478219FF"/>
    <w:multiLevelType w:val="multilevel"/>
    <w:tmpl w:val="1700A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5">
    <w:nsid w:val="4B912F56"/>
    <w:multiLevelType w:val="hybridMultilevel"/>
    <w:tmpl w:val="6018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528AD"/>
    <w:multiLevelType w:val="hybridMultilevel"/>
    <w:tmpl w:val="12629DB2"/>
    <w:lvl w:ilvl="0" w:tplc="55F2979A">
      <w:start w:val="1"/>
      <w:numFmt w:val="decimal"/>
      <w:lvlText w:val="%1."/>
      <w:lvlJc w:val="left"/>
      <w:pPr>
        <w:ind w:left="3959" w:hanging="288"/>
        <w:jc w:val="right"/>
      </w:pPr>
      <w:rPr>
        <w:rFonts w:hint="default"/>
        <w:w w:val="100"/>
        <w:lang w:val="ru-RU" w:eastAsia="en-US" w:bidi="ar-SA"/>
      </w:rPr>
    </w:lvl>
    <w:lvl w:ilvl="1" w:tplc="8E561ACA">
      <w:numFmt w:val="none"/>
      <w:lvlText w:val=""/>
      <w:lvlJc w:val="left"/>
      <w:pPr>
        <w:tabs>
          <w:tab w:val="num" w:pos="360"/>
        </w:tabs>
      </w:pPr>
    </w:lvl>
    <w:lvl w:ilvl="2" w:tplc="2D4E6AAC">
      <w:numFmt w:val="none"/>
      <w:lvlText w:val=""/>
      <w:lvlJc w:val="left"/>
      <w:pPr>
        <w:tabs>
          <w:tab w:val="num" w:pos="360"/>
        </w:tabs>
      </w:pPr>
    </w:lvl>
    <w:lvl w:ilvl="3" w:tplc="AD567128">
      <w:numFmt w:val="bullet"/>
      <w:lvlText w:val="•"/>
      <w:lvlJc w:val="left"/>
      <w:pPr>
        <w:ind w:left="680" w:hanging="404"/>
      </w:pPr>
      <w:rPr>
        <w:rFonts w:hint="default"/>
        <w:lang w:val="ru-RU" w:eastAsia="en-US" w:bidi="ar-SA"/>
      </w:rPr>
    </w:lvl>
    <w:lvl w:ilvl="4" w:tplc="7D665482">
      <w:numFmt w:val="bullet"/>
      <w:lvlText w:val="•"/>
      <w:lvlJc w:val="left"/>
      <w:pPr>
        <w:ind w:left="3960" w:hanging="404"/>
      </w:pPr>
      <w:rPr>
        <w:rFonts w:hint="default"/>
        <w:lang w:val="ru-RU" w:eastAsia="en-US" w:bidi="ar-SA"/>
      </w:rPr>
    </w:lvl>
    <w:lvl w:ilvl="5" w:tplc="56CA1BC2">
      <w:numFmt w:val="bullet"/>
      <w:lvlText w:val="•"/>
      <w:lvlJc w:val="left"/>
      <w:pPr>
        <w:ind w:left="4891" w:hanging="404"/>
      </w:pPr>
      <w:rPr>
        <w:rFonts w:hint="default"/>
        <w:lang w:val="ru-RU" w:eastAsia="en-US" w:bidi="ar-SA"/>
      </w:rPr>
    </w:lvl>
    <w:lvl w:ilvl="6" w:tplc="57F4A472">
      <w:numFmt w:val="bullet"/>
      <w:lvlText w:val="•"/>
      <w:lvlJc w:val="left"/>
      <w:pPr>
        <w:ind w:left="5822" w:hanging="404"/>
      </w:pPr>
      <w:rPr>
        <w:rFonts w:hint="default"/>
        <w:lang w:val="ru-RU" w:eastAsia="en-US" w:bidi="ar-SA"/>
      </w:rPr>
    </w:lvl>
    <w:lvl w:ilvl="7" w:tplc="555653AA">
      <w:numFmt w:val="bullet"/>
      <w:lvlText w:val="•"/>
      <w:lvlJc w:val="left"/>
      <w:pPr>
        <w:ind w:left="6753" w:hanging="404"/>
      </w:pPr>
      <w:rPr>
        <w:rFonts w:hint="default"/>
        <w:lang w:val="ru-RU" w:eastAsia="en-US" w:bidi="ar-SA"/>
      </w:rPr>
    </w:lvl>
    <w:lvl w:ilvl="8" w:tplc="363AB808">
      <w:numFmt w:val="bullet"/>
      <w:lvlText w:val="•"/>
      <w:lvlJc w:val="left"/>
      <w:pPr>
        <w:ind w:left="7684" w:hanging="404"/>
      </w:pPr>
      <w:rPr>
        <w:rFonts w:hint="default"/>
        <w:lang w:val="ru-RU" w:eastAsia="en-US" w:bidi="ar-SA"/>
      </w:rPr>
    </w:lvl>
  </w:abstractNum>
  <w:abstractNum w:abstractNumId="7">
    <w:nsid w:val="633A75BD"/>
    <w:multiLevelType w:val="hybridMultilevel"/>
    <w:tmpl w:val="12629DB2"/>
    <w:lvl w:ilvl="0" w:tplc="55F2979A">
      <w:start w:val="1"/>
      <w:numFmt w:val="decimal"/>
      <w:lvlText w:val="%1."/>
      <w:lvlJc w:val="left"/>
      <w:pPr>
        <w:ind w:left="3959" w:hanging="288"/>
        <w:jc w:val="right"/>
      </w:pPr>
      <w:rPr>
        <w:rFonts w:hint="default"/>
        <w:w w:val="100"/>
        <w:lang w:val="ru-RU" w:eastAsia="en-US" w:bidi="ar-SA"/>
      </w:rPr>
    </w:lvl>
    <w:lvl w:ilvl="1" w:tplc="8E561ACA">
      <w:numFmt w:val="none"/>
      <w:lvlText w:val=""/>
      <w:lvlJc w:val="left"/>
      <w:pPr>
        <w:tabs>
          <w:tab w:val="num" w:pos="360"/>
        </w:tabs>
      </w:pPr>
    </w:lvl>
    <w:lvl w:ilvl="2" w:tplc="2D4E6AAC">
      <w:numFmt w:val="none"/>
      <w:lvlText w:val=""/>
      <w:lvlJc w:val="left"/>
      <w:pPr>
        <w:tabs>
          <w:tab w:val="num" w:pos="360"/>
        </w:tabs>
      </w:pPr>
    </w:lvl>
    <w:lvl w:ilvl="3" w:tplc="AD567128">
      <w:numFmt w:val="bullet"/>
      <w:lvlText w:val="•"/>
      <w:lvlJc w:val="left"/>
      <w:pPr>
        <w:ind w:left="680" w:hanging="404"/>
      </w:pPr>
      <w:rPr>
        <w:rFonts w:hint="default"/>
        <w:lang w:val="ru-RU" w:eastAsia="en-US" w:bidi="ar-SA"/>
      </w:rPr>
    </w:lvl>
    <w:lvl w:ilvl="4" w:tplc="7D665482">
      <w:numFmt w:val="bullet"/>
      <w:lvlText w:val="•"/>
      <w:lvlJc w:val="left"/>
      <w:pPr>
        <w:ind w:left="3960" w:hanging="404"/>
      </w:pPr>
      <w:rPr>
        <w:rFonts w:hint="default"/>
        <w:lang w:val="ru-RU" w:eastAsia="en-US" w:bidi="ar-SA"/>
      </w:rPr>
    </w:lvl>
    <w:lvl w:ilvl="5" w:tplc="56CA1BC2">
      <w:numFmt w:val="bullet"/>
      <w:lvlText w:val="•"/>
      <w:lvlJc w:val="left"/>
      <w:pPr>
        <w:ind w:left="4891" w:hanging="404"/>
      </w:pPr>
      <w:rPr>
        <w:rFonts w:hint="default"/>
        <w:lang w:val="ru-RU" w:eastAsia="en-US" w:bidi="ar-SA"/>
      </w:rPr>
    </w:lvl>
    <w:lvl w:ilvl="6" w:tplc="57F4A472">
      <w:numFmt w:val="bullet"/>
      <w:lvlText w:val="•"/>
      <w:lvlJc w:val="left"/>
      <w:pPr>
        <w:ind w:left="5822" w:hanging="404"/>
      </w:pPr>
      <w:rPr>
        <w:rFonts w:hint="default"/>
        <w:lang w:val="ru-RU" w:eastAsia="en-US" w:bidi="ar-SA"/>
      </w:rPr>
    </w:lvl>
    <w:lvl w:ilvl="7" w:tplc="555653AA">
      <w:numFmt w:val="bullet"/>
      <w:lvlText w:val="•"/>
      <w:lvlJc w:val="left"/>
      <w:pPr>
        <w:ind w:left="6753" w:hanging="404"/>
      </w:pPr>
      <w:rPr>
        <w:rFonts w:hint="default"/>
        <w:lang w:val="ru-RU" w:eastAsia="en-US" w:bidi="ar-SA"/>
      </w:rPr>
    </w:lvl>
    <w:lvl w:ilvl="8" w:tplc="363AB808">
      <w:numFmt w:val="bullet"/>
      <w:lvlText w:val="•"/>
      <w:lvlJc w:val="left"/>
      <w:pPr>
        <w:ind w:left="7684" w:hanging="404"/>
      </w:pPr>
      <w:rPr>
        <w:rFonts w:hint="default"/>
        <w:lang w:val="ru-RU" w:eastAsia="en-US" w:bidi="ar-SA"/>
      </w:rPr>
    </w:lvl>
  </w:abstractNum>
  <w:abstractNum w:abstractNumId="8">
    <w:nsid w:val="6A4E7C57"/>
    <w:multiLevelType w:val="multilevel"/>
    <w:tmpl w:val="4CC6A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5B5536"/>
    <w:multiLevelType w:val="hybridMultilevel"/>
    <w:tmpl w:val="AA04F310"/>
    <w:lvl w:ilvl="0" w:tplc="3E4E8BD8">
      <w:start w:val="1"/>
      <w:numFmt w:val="decimal"/>
      <w:lvlText w:val="%1"/>
      <w:lvlJc w:val="left"/>
      <w:pPr>
        <w:ind w:left="102" w:hanging="404"/>
      </w:pPr>
      <w:rPr>
        <w:rFonts w:hint="default"/>
        <w:lang w:val="ru-RU" w:eastAsia="en-US" w:bidi="ar-SA"/>
      </w:rPr>
    </w:lvl>
    <w:lvl w:ilvl="1" w:tplc="53E87AB4">
      <w:numFmt w:val="none"/>
      <w:lvlText w:val=""/>
      <w:lvlJc w:val="left"/>
      <w:pPr>
        <w:tabs>
          <w:tab w:val="num" w:pos="360"/>
        </w:tabs>
      </w:pPr>
    </w:lvl>
    <w:lvl w:ilvl="2" w:tplc="DA407728">
      <w:numFmt w:val="bullet"/>
      <w:lvlText w:val="•"/>
      <w:lvlJc w:val="left"/>
      <w:pPr>
        <w:ind w:left="1989" w:hanging="404"/>
      </w:pPr>
      <w:rPr>
        <w:rFonts w:hint="default"/>
        <w:lang w:val="ru-RU" w:eastAsia="en-US" w:bidi="ar-SA"/>
      </w:rPr>
    </w:lvl>
    <w:lvl w:ilvl="3" w:tplc="A9EE9ED2">
      <w:numFmt w:val="bullet"/>
      <w:lvlText w:val="•"/>
      <w:lvlJc w:val="left"/>
      <w:pPr>
        <w:ind w:left="2933" w:hanging="404"/>
      </w:pPr>
      <w:rPr>
        <w:rFonts w:hint="default"/>
        <w:lang w:val="ru-RU" w:eastAsia="en-US" w:bidi="ar-SA"/>
      </w:rPr>
    </w:lvl>
    <w:lvl w:ilvl="4" w:tplc="4C3ACEC0">
      <w:numFmt w:val="bullet"/>
      <w:lvlText w:val="•"/>
      <w:lvlJc w:val="left"/>
      <w:pPr>
        <w:ind w:left="3878" w:hanging="404"/>
      </w:pPr>
      <w:rPr>
        <w:rFonts w:hint="default"/>
        <w:lang w:val="ru-RU" w:eastAsia="en-US" w:bidi="ar-SA"/>
      </w:rPr>
    </w:lvl>
    <w:lvl w:ilvl="5" w:tplc="42F05A52">
      <w:numFmt w:val="bullet"/>
      <w:lvlText w:val="•"/>
      <w:lvlJc w:val="left"/>
      <w:pPr>
        <w:ind w:left="4823" w:hanging="404"/>
      </w:pPr>
      <w:rPr>
        <w:rFonts w:hint="default"/>
        <w:lang w:val="ru-RU" w:eastAsia="en-US" w:bidi="ar-SA"/>
      </w:rPr>
    </w:lvl>
    <w:lvl w:ilvl="6" w:tplc="664269EE">
      <w:numFmt w:val="bullet"/>
      <w:lvlText w:val="•"/>
      <w:lvlJc w:val="left"/>
      <w:pPr>
        <w:ind w:left="5767" w:hanging="404"/>
      </w:pPr>
      <w:rPr>
        <w:rFonts w:hint="default"/>
        <w:lang w:val="ru-RU" w:eastAsia="en-US" w:bidi="ar-SA"/>
      </w:rPr>
    </w:lvl>
    <w:lvl w:ilvl="7" w:tplc="2E98E534">
      <w:numFmt w:val="bullet"/>
      <w:lvlText w:val="•"/>
      <w:lvlJc w:val="left"/>
      <w:pPr>
        <w:ind w:left="6712" w:hanging="404"/>
      </w:pPr>
      <w:rPr>
        <w:rFonts w:hint="default"/>
        <w:lang w:val="ru-RU" w:eastAsia="en-US" w:bidi="ar-SA"/>
      </w:rPr>
    </w:lvl>
    <w:lvl w:ilvl="8" w:tplc="838E81D8">
      <w:numFmt w:val="bullet"/>
      <w:lvlText w:val="•"/>
      <w:lvlJc w:val="left"/>
      <w:pPr>
        <w:ind w:left="7657" w:hanging="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268A"/>
    <w:rsid w:val="00165DD1"/>
    <w:rsid w:val="0030312A"/>
    <w:rsid w:val="003C26C9"/>
    <w:rsid w:val="003E1BCA"/>
    <w:rsid w:val="00562E28"/>
    <w:rsid w:val="005D6E40"/>
    <w:rsid w:val="0086353D"/>
    <w:rsid w:val="00C122C6"/>
    <w:rsid w:val="00C6706B"/>
    <w:rsid w:val="00CD459D"/>
    <w:rsid w:val="00D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6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68A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DC268A"/>
    <w:pPr>
      <w:ind w:left="2170" w:hanging="231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DC268A"/>
    <w:pPr>
      <w:spacing w:before="68"/>
      <w:ind w:left="924" w:right="90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DC268A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C268A"/>
  </w:style>
  <w:style w:type="character" w:styleId="a6">
    <w:name w:val="Hyperlink"/>
    <w:basedOn w:val="a0"/>
    <w:uiPriority w:val="99"/>
    <w:unhideWhenUsed/>
    <w:rsid w:val="00C67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2021-11-04T05:03:00Z</dcterms:created>
  <dcterms:modified xsi:type="dcterms:W3CDTF">2022-02-11T12:48:00Z</dcterms:modified>
</cp:coreProperties>
</file>